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1"/>
          <w:rFonts w:ascii="Helvetica" w:hAnsi="Helvetica" w:eastAsia="Helvetica" w:cs="Helvetica"/>
          <w:color w:val="000000" w:themeColor="text1"/>
          <w:u w:val="none"/>
          <w:shd w:val="clear" w:color="auto" w:fill="FFFFFF"/>
        </w:rPr>
        <w:t>url</w:t>
      </w:r>
      <w:r>
        <w:rPr>
          <w:rStyle w:val="21"/>
          <w:rFonts w:hint="eastAsia" w:ascii="宋体" w:hAnsi="宋体" w:eastAsia="宋体" w:cs="宋体"/>
          <w:color w:val="000000" w:themeColor="text1"/>
          <w:u w:val="none"/>
          <w:shd w:val="clear" w:color="auto" w:fill="FFFFFF"/>
        </w:rPr>
        <w:t>地址中</w:t>
      </w:r>
      <w:r>
        <w:rPr>
          <w:rStyle w:val="21"/>
          <w:rFonts w:ascii="Helvetica" w:hAnsi="Helvetica" w:eastAsia="Helvetica" w:cs="Helvetica"/>
          <w:color w:val="000000" w:themeColor="text1"/>
          <w:u w:val="none"/>
          <w:shd w:val="clear" w:color="auto" w:fill="FFFFFF"/>
        </w:rPr>
        <w:t xml:space="preserve"> "&amp;" "/"</w:t>
      </w:r>
      <w:r>
        <w:rPr>
          <w:rStyle w:val="21"/>
          <w:rFonts w:hint="eastAsia" w:ascii="宋体" w:hAnsi="宋体" w:eastAsia="宋体" w:cs="宋体"/>
          <w:color w:val="000000" w:themeColor="text1"/>
          <w:u w:val="none"/>
          <w:shd w:val="clear" w:color="auto" w:fill="FFFFFF"/>
        </w:rPr>
        <w:t>等符号的转义处理</w:t>
      </w:r>
      <w:r>
        <w:rPr>
          <w:rStyle w:val="21"/>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7"/>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7"/>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7"/>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4"/>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bookmarkStart w:id="8" w:name="_GoBack"/>
      <w:bookmarkEnd w:id="8"/>
    </w:p>
    <w:p>
      <w:pPr>
        <w:ind w:left="420" w:leftChars="0" w:firstLine="420" w:firstLineChars="0"/>
        <w:rPr>
          <w:rFonts w:hint="eastAsia"/>
          <w:lang w:val="en-US" w:eastAsia="zh-CN"/>
        </w:rPr>
      </w:pP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3"/>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4"/>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4"/>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5"/>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5"/>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6"/>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6"/>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3"/>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6"/>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7"/>
        </w:numPr>
      </w:pPr>
      <w:r>
        <w:rPr>
          <w:rFonts w:hint="eastAsia"/>
        </w:rPr>
        <w:t>请求协议：</w:t>
      </w:r>
    </w:p>
    <w:p>
      <w:pPr>
        <w:ind w:left="840"/>
      </w:pPr>
    </w:p>
    <w:p>
      <w:pPr>
        <w:ind w:left="840"/>
      </w:pPr>
    </w:p>
    <w:p>
      <w:pPr>
        <w:numPr>
          <w:ilvl w:val="0"/>
          <w:numId w:val="7"/>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RSA</w:t>
      </w:r>
      <w:r>
        <w:rPr>
          <w:rStyle w:val="17"/>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7"/>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8"/>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9"/>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9"/>
        </w:numPr>
        <w:ind w:firstLine="420"/>
      </w:pPr>
      <w:r>
        <w:rPr>
          <w:rFonts w:hint="eastAsia"/>
        </w:rPr>
        <w:t>如果证书受信任，或者是用户接受了一个不受信的证书，浏览器会生成一串随机数的密码，并用证书中提供的公钥加密。</w:t>
      </w:r>
    </w:p>
    <w:p>
      <w:pPr>
        <w:numPr>
          <w:ilvl w:val="0"/>
          <w:numId w:val="9"/>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0"/>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0"/>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1"/>
        </w:numPr>
        <w:outlineLvl w:val="4"/>
      </w:pPr>
      <w:r>
        <w:rPr>
          <w:rFonts w:hint="eastAsia"/>
        </w:rPr>
        <w:t>使用java代码模拟真个握手过程</w:t>
      </w:r>
    </w:p>
    <w:p>
      <w:pPr>
        <w:pStyle w:val="7"/>
        <w:outlineLvl w:val="5"/>
      </w:pPr>
      <w:r>
        <w:rPr>
          <w:rFonts w:hint="eastAsia"/>
        </w:rPr>
        <w:t>1：准备工作</w:t>
      </w:r>
    </w:p>
    <w:p>
      <w:pPr>
        <w:numPr>
          <w:ilvl w:val="0"/>
          <w:numId w:val="12"/>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4"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5"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6"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13"/>
        </w:numPr>
        <w:outlineLvl w:val="5"/>
      </w:pPr>
      <w:r>
        <w:rPr>
          <w:rFonts w:hint="eastAsia"/>
        </w:rPr>
        <w:t>代码实现</w:t>
      </w:r>
    </w:p>
    <w:p>
      <w:r>
        <w:rPr>
          <w:rFonts w:hint="eastAsia"/>
        </w:rPr>
        <w:t>代码包含6个类，分别为：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3"/>
        </w:numPr>
      </w:pPr>
      <w:r>
        <w:rPr>
          <w:rFonts w:hint="eastAsia"/>
        </w:rPr>
        <w:t>另一种方式</w:t>
      </w:r>
    </w:p>
    <w:p>
      <w:r>
        <w:rPr>
          <w:rFonts w:hint="eastAsia"/>
        </w:rPr>
        <w:t>1：keytool的几个常用的命令</w:t>
      </w:r>
    </w:p>
    <w:p>
      <w:pPr>
        <w:numPr>
          <w:ilvl w:val="0"/>
          <w:numId w:val="14"/>
        </w:numPr>
      </w:pPr>
      <w:r>
        <w:rPr>
          <w:rFonts w:hint="eastAsia"/>
        </w:rPr>
        <w:t>创建证书</w:t>
      </w:r>
    </w:p>
    <w:p>
      <w:pPr>
        <w:numPr>
          <w:ilvl w:val="0"/>
          <w:numId w:val="14"/>
        </w:numPr>
      </w:pPr>
      <w:r>
        <w:rPr>
          <w:rFonts w:hint="eastAsia"/>
        </w:rPr>
        <w:t>查看证书库</w:t>
      </w:r>
    </w:p>
    <w:p>
      <w:pPr>
        <w:numPr>
          <w:ilvl w:val="0"/>
          <w:numId w:val="14"/>
        </w:numPr>
      </w:pPr>
      <w:r>
        <w:rPr>
          <w:rFonts w:hint="eastAsia"/>
        </w:rPr>
        <w:t>导出证书文件</w:t>
      </w:r>
    </w:p>
    <w:p>
      <w:pPr>
        <w:numPr>
          <w:ilvl w:val="0"/>
          <w:numId w:val="14"/>
        </w:numPr>
      </w:pPr>
      <w:r>
        <w:rPr>
          <w:rFonts w:hint="eastAsia"/>
        </w:rPr>
        <w:t>导入证书的信息</w:t>
      </w:r>
    </w:p>
    <w:p>
      <w:pPr>
        <w:numPr>
          <w:ilvl w:val="0"/>
          <w:numId w:val="14"/>
        </w:numPr>
      </w:pPr>
      <w:r>
        <w:rPr>
          <w:rFonts w:hint="eastAsia"/>
        </w:rPr>
        <w:t>查看证书信息</w:t>
      </w:r>
    </w:p>
    <w:p>
      <w:pPr>
        <w:numPr>
          <w:ilvl w:val="0"/>
          <w:numId w:val="14"/>
        </w:numPr>
      </w:pPr>
      <w:r>
        <w:rPr>
          <w:rFonts w:hint="eastAsia"/>
        </w:rPr>
        <w:t>删除密钥库中的条目</w:t>
      </w:r>
    </w:p>
    <w:p>
      <w:pPr>
        <w:numPr>
          <w:ilvl w:val="0"/>
          <w:numId w:val="14"/>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5"/>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7"/>
                    <a:stretch>
                      <a:fillRect/>
                    </a:stretch>
                  </pic:blipFill>
                  <pic:spPr>
                    <a:xfrm>
                      <a:off x="0" y="0"/>
                      <a:ext cx="5273675" cy="2486660"/>
                    </a:xfrm>
                    <a:prstGeom prst="rect">
                      <a:avLst/>
                    </a:prstGeom>
                    <a:noFill/>
                    <a:ln w="9525">
                      <a:noFill/>
                    </a:ln>
                  </pic:spPr>
                </pic:pic>
              </a:graphicData>
            </a:graphic>
          </wp:inline>
        </w:drawing>
      </w:r>
    </w:p>
    <w:p>
      <w:pPr>
        <w:pStyle w:val="3"/>
        <w:numPr>
          <w:ilvl w:val="0"/>
          <w:numId w:val="15"/>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6"/>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6"/>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8"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17"/>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9"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8"/>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0"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1"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2"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3"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1"/>
          <w:rFonts w:ascii="Helvetica Neue" w:hAnsi="Helvetica Neue" w:eastAsia="Helvetica Neue" w:cs="Helvetica Neue"/>
          <w:szCs w:val="21"/>
          <w:shd w:val="clear" w:color="auto" w:fill="FFFFFF"/>
        </w:rPr>
        <w:t>“</w:t>
      </w:r>
      <w:r>
        <w:rPr>
          <w:rStyle w:val="21"/>
          <w:rFonts w:hint="eastAsia" w:ascii="Helvetica Neue" w:hAnsi="Helvetica Neue" w:eastAsia="Helvetica Neue" w:cs="Helvetica Neue"/>
          <w:szCs w:val="21"/>
          <w:shd w:val="clear" w:color="auto" w:fill="FFFFFF"/>
        </w:rPr>
        <w:t>email@example.com</w:t>
      </w:r>
      <w:r>
        <w:rPr>
          <w:rStyle w:val="21"/>
          <w:rFonts w:ascii="Helvetica Neue" w:hAnsi="Helvetica Neue" w:eastAsia="Helvetica Neue" w:cs="Helvetica Neue"/>
          <w:szCs w:val="21"/>
          <w:shd w:val="clear" w:color="auto" w:fill="FFFFFF"/>
        </w:rPr>
        <w:t>”</w:t>
      </w:r>
      <w:r>
        <w:rPr>
          <w:rStyle w:val="21"/>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2"/>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2"/>
          <w:rFonts w:ascii="Consolas" w:hAnsi="Consolas" w:eastAsia="Consolas" w:cs="Consolas"/>
          <w:color w:val="DD0055"/>
          <w:sz w:val="18"/>
          <w:szCs w:val="18"/>
          <w:bdr w:val="single" w:color="DDDDDD" w:sz="6" w:space="0"/>
          <w:shd w:val="clear" w:color="auto" w:fill="FAFAFA"/>
        </w:rPr>
        <w:t>git commit</w:t>
      </w:r>
      <w:r>
        <w:t>命令，</w:t>
      </w:r>
      <w:r>
        <w:rPr>
          <w:rStyle w:val="22"/>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2"/>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2"/>
          <w:rFonts w:ascii="Consolas" w:hAnsi="Consolas" w:eastAsia="Consolas" w:cs="Consolas"/>
          <w:color w:val="DD0055"/>
          <w:sz w:val="18"/>
          <w:szCs w:val="18"/>
          <w:bdr w:val="single" w:color="DDDDDD" w:sz="6" w:space="0"/>
          <w:shd w:val="clear" w:color="auto" w:fill="FAFAFA"/>
        </w:rPr>
        <w:t>commit</w:t>
      </w:r>
      <w:r>
        <w:t>一共两步呢？因为</w:t>
      </w:r>
      <w:r>
        <w:rPr>
          <w:rStyle w:val="22"/>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2"/>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2"/>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2"/>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2"/>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2"/>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2"/>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2"/>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2"/>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2"/>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6"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2"/>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2"/>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2"/>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1"/>
        </w:rPr>
        <w:t>“</w:t>
      </w:r>
      <w:r>
        <w:rPr>
          <w:rStyle w:val="21"/>
          <w:rFonts w:hint="eastAsia"/>
        </w:rPr>
        <w:t>jiang_dong_ming@163.com</w:t>
      </w:r>
      <w:r>
        <w:rPr>
          <w:rStyle w:val="21"/>
        </w:rPr>
        <w:t>”</w:t>
      </w:r>
      <w:r>
        <w:rPr>
          <w:rStyle w:val="21"/>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7"/>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8"/>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9"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0"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1"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Style w:val="22"/>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2"/>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2"/>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2"/>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2"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3"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4"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5"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6"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7"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8"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9"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0"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1"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2"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3"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4"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5"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2"/>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2"/>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2"/>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6"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7"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8"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2"/>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9"/>
        </w:numPr>
      </w:pPr>
      <w:r>
        <w:rPr>
          <w:rFonts w:hint="eastAsia"/>
        </w:rPr>
        <w:t>master分支是主分支，因此要时刻与远程同步；</w:t>
      </w:r>
    </w:p>
    <w:p>
      <w:pPr>
        <w:numPr>
          <w:ilvl w:val="0"/>
          <w:numId w:val="19"/>
        </w:numPr>
      </w:pPr>
      <w:r>
        <w:rPr>
          <w:rFonts w:hint="eastAsia"/>
        </w:rPr>
        <w:t>dev分支是开发分支，团推所有成员都需要在上面工作，所以也需要与远程同步；</w:t>
      </w:r>
    </w:p>
    <w:p>
      <w:pPr>
        <w:numPr>
          <w:ilvl w:val="0"/>
          <w:numId w:val="19"/>
        </w:numPr>
      </w:pPr>
      <w:r>
        <w:rPr>
          <w:rFonts w:hint="eastAsia"/>
        </w:rPr>
        <w:t>bug分支只是用于本地修复bug，就没必要推送到远程了，除非老板要看看你每周到底修复了几个bug;</w:t>
      </w:r>
    </w:p>
    <w:p>
      <w:pPr>
        <w:numPr>
          <w:ilvl w:val="0"/>
          <w:numId w:val="19"/>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1"/>
          <w:rFonts w:ascii="Lucida Console" w:hAnsi="Lucida Console" w:eastAsia="宋体"/>
          <w:sz w:val="18"/>
        </w:rPr>
        <w:t>“</w:t>
      </w:r>
      <w:r>
        <w:rPr>
          <w:rStyle w:val="21"/>
          <w:rFonts w:hint="eastAsia" w:ascii="Lucida Console" w:hAnsi="Lucida Console" w:eastAsia="宋体"/>
          <w:sz w:val="18"/>
        </w:rPr>
        <w:t>jiang_dong_ming@163.com</w:t>
      </w:r>
      <w:r>
        <w:rPr>
          <w:rStyle w:val="21"/>
          <w:rFonts w:ascii="Lucida Console" w:hAnsi="Lucida Console" w:eastAsia="宋体"/>
          <w:sz w:val="18"/>
        </w:rPr>
        <w:t>”</w:t>
      </w:r>
      <w:r>
        <w:rPr>
          <w:rStyle w:val="21"/>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1"/>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1"/>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20"/>
        </w:numPr>
      </w:pPr>
      <w:r>
        <w:rPr>
          <w:rFonts w:hint="eastAsia"/>
        </w:rPr>
        <w:t>Spring框架概述</w:t>
      </w:r>
    </w:p>
    <w:p>
      <w:pPr>
        <w:pStyle w:val="4"/>
      </w:pPr>
      <w:r>
        <w:rPr>
          <w:rFonts w:hint="eastAsia"/>
        </w:rPr>
        <w:t>1.1  什么是spring</w:t>
      </w:r>
    </w:p>
    <w:p>
      <w:pPr>
        <w:numPr>
          <w:ilvl w:val="0"/>
          <w:numId w:val="21"/>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21"/>
        </w:numPr>
      </w:pPr>
      <w:r>
        <w:rPr>
          <w:rFonts w:hint="eastAsia"/>
        </w:rPr>
        <w:t>轻量级：与EJB对比，依赖资源少，销毁的资源少。</w:t>
      </w:r>
    </w:p>
    <w:p>
      <w:pPr>
        <w:numPr>
          <w:ilvl w:val="0"/>
          <w:numId w:val="21"/>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22"/>
        </w:numPr>
      </w:pPr>
      <w:r>
        <w:rPr>
          <w:rFonts w:hint="eastAsia"/>
        </w:rPr>
        <w:t>Spring的核心是控制反转（IoC）和面向切面编程(AOP)</w:t>
      </w:r>
    </w:p>
    <w:p>
      <w:pPr>
        <w:pStyle w:val="4"/>
      </w:pPr>
      <w:r>
        <w:rPr>
          <w:rFonts w:hint="eastAsia"/>
        </w:rPr>
        <w:t>1.3  spring优点</w:t>
      </w:r>
    </w:p>
    <w:p>
      <w:pPr>
        <w:numPr>
          <w:ilvl w:val="0"/>
          <w:numId w:val="23"/>
        </w:numPr>
      </w:pPr>
      <w:r>
        <w:rPr>
          <w:rFonts w:hint="eastAsia"/>
        </w:rPr>
        <w:t>方便解耦，简化开发  （高内聚低耦合）</w:t>
      </w:r>
    </w:p>
    <w:p>
      <w:pPr>
        <w:numPr>
          <w:ilvl w:val="1"/>
          <w:numId w:val="23"/>
        </w:numPr>
      </w:pPr>
      <w:r>
        <w:rPr>
          <w:rFonts w:hint="eastAsia"/>
          <w:color w:val="FF0000"/>
        </w:rPr>
        <w:t>Spring就是一个大工厂</w:t>
      </w:r>
      <w:r>
        <w:rPr>
          <w:rFonts w:hint="eastAsia"/>
        </w:rPr>
        <w:t>（容器），可以将所有对象创建和依赖关系维护，交给Spring管理</w:t>
      </w:r>
    </w:p>
    <w:p>
      <w:pPr>
        <w:numPr>
          <w:ilvl w:val="1"/>
          <w:numId w:val="23"/>
        </w:numPr>
        <w:rPr>
          <w:color w:val="FF0000"/>
        </w:rPr>
      </w:pPr>
      <w:r>
        <w:rPr>
          <w:rFonts w:hint="eastAsia"/>
          <w:color w:val="FF0000"/>
        </w:rPr>
        <w:t>spring工厂是用于生成bean</w:t>
      </w:r>
    </w:p>
    <w:p>
      <w:pPr>
        <w:numPr>
          <w:ilvl w:val="0"/>
          <w:numId w:val="23"/>
        </w:numPr>
      </w:pPr>
      <w:r>
        <w:rPr>
          <w:rFonts w:hint="eastAsia"/>
        </w:rPr>
        <w:t>AOP编程的支持</w:t>
      </w:r>
    </w:p>
    <w:p>
      <w:pPr>
        <w:numPr>
          <w:ilvl w:val="1"/>
          <w:numId w:val="23"/>
        </w:numPr>
      </w:pPr>
      <w:r>
        <w:rPr>
          <w:rFonts w:hint="eastAsia"/>
        </w:rPr>
        <w:t>Spring提供面向切面编程，可以方便的实现对程序进行权限拦截、运行监控等功能</w:t>
      </w:r>
    </w:p>
    <w:p>
      <w:pPr>
        <w:numPr>
          <w:ilvl w:val="0"/>
          <w:numId w:val="23"/>
        </w:numPr>
      </w:pPr>
      <w:r>
        <w:rPr>
          <w:rFonts w:hint="eastAsia"/>
        </w:rPr>
        <w:t>声明式事务的支持</w:t>
      </w:r>
    </w:p>
    <w:p>
      <w:pPr>
        <w:numPr>
          <w:ilvl w:val="1"/>
          <w:numId w:val="23"/>
        </w:numPr>
      </w:pPr>
      <w:r>
        <w:rPr>
          <w:rFonts w:hint="eastAsia"/>
        </w:rPr>
        <w:t>只需要通过配置就可以完成对事务的管理，而无需手动编程</w:t>
      </w:r>
    </w:p>
    <w:p>
      <w:pPr>
        <w:numPr>
          <w:ilvl w:val="0"/>
          <w:numId w:val="23"/>
        </w:numPr>
      </w:pPr>
      <w:r>
        <w:rPr>
          <w:rFonts w:hint="eastAsia"/>
        </w:rPr>
        <w:t>方便程序的测试</w:t>
      </w:r>
    </w:p>
    <w:p>
      <w:pPr>
        <w:numPr>
          <w:ilvl w:val="1"/>
          <w:numId w:val="23"/>
        </w:numPr>
      </w:pPr>
      <w:r>
        <w:rPr>
          <w:rFonts w:hint="eastAsia"/>
        </w:rPr>
        <w:t>Spring对Junit4支持，可以通过注解方便的测试Spring程序</w:t>
      </w:r>
    </w:p>
    <w:p>
      <w:pPr>
        <w:numPr>
          <w:ilvl w:val="0"/>
          <w:numId w:val="23"/>
        </w:numPr>
      </w:pPr>
      <w:r>
        <w:rPr>
          <w:rFonts w:hint="eastAsia"/>
        </w:rPr>
        <w:t>方便集成各种优秀框架</w:t>
      </w:r>
    </w:p>
    <w:p>
      <w:pPr>
        <w:numPr>
          <w:ilvl w:val="1"/>
          <w:numId w:val="23"/>
        </w:numPr>
      </w:pPr>
      <w:r>
        <w:rPr>
          <w:rFonts w:hint="eastAsia"/>
        </w:rPr>
        <w:t>Spring不排斥各种优秀的开源框架，其内部提供了对各种优秀框架（如：Struts、Hibernate、MyBatis、Quartz等）的直接支持</w:t>
      </w:r>
    </w:p>
    <w:p>
      <w:pPr>
        <w:numPr>
          <w:ilvl w:val="0"/>
          <w:numId w:val="23"/>
        </w:numPr>
      </w:pPr>
      <w:r>
        <w:rPr>
          <w:rFonts w:hint="eastAsia"/>
        </w:rPr>
        <w:t>降低JavaEE API的使用难度</w:t>
      </w:r>
    </w:p>
    <w:p>
      <w:pPr>
        <w:numPr>
          <w:ilvl w:val="1"/>
          <w:numId w:val="23"/>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9"/>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20"/>
        </w:numPr>
      </w:pPr>
      <w:r>
        <w:rPr>
          <w:rFonts w:hint="eastAsia"/>
        </w:rPr>
        <w:t>Ioc控制反转</w:t>
      </w:r>
    </w:p>
    <w:p>
      <w:pPr>
        <w:pStyle w:val="4"/>
      </w:pPr>
      <w:r>
        <w:rPr>
          <w:rFonts w:hint="eastAsia"/>
        </w:rPr>
        <w:t>2.1 导入jar包</w:t>
      </w:r>
    </w:p>
    <w:p>
      <w:pPr>
        <w:numPr>
          <w:ilvl w:val="0"/>
          <w:numId w:val="24"/>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5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24"/>
        </w:numPr>
        <w:ind w:firstLineChars="0"/>
      </w:pPr>
      <w:r>
        <w:rPr>
          <w:rFonts w:hint="eastAsia"/>
        </w:rPr>
        <w:t>提供UserService接口和实现类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24"/>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24"/>
        </w:numPr>
        <w:ind w:firstLineChars="0"/>
      </w:pPr>
      <w:r>
        <w:rPr>
          <w:rFonts w:hint="eastAsia"/>
        </w:rPr>
        <w:t>位置：任意，开发中一般在classpath下(src)</w:t>
      </w:r>
    </w:p>
    <w:p>
      <w:pPr>
        <w:pStyle w:val="39"/>
        <w:numPr>
          <w:ilvl w:val="0"/>
          <w:numId w:val="24"/>
        </w:numPr>
        <w:ind w:firstLineChars="0"/>
      </w:pPr>
      <w:r>
        <w:rPr>
          <w:rFonts w:hint="eastAsia"/>
        </w:rPr>
        <w:t>名称：任意，开发中常用applicationContext.xml</w:t>
      </w:r>
    </w:p>
    <w:p>
      <w:pPr>
        <w:numPr>
          <w:ilvl w:val="0"/>
          <w:numId w:val="25"/>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20"/>
        </w:numPr>
      </w:pPr>
      <w:r>
        <w:rPr>
          <w:rFonts w:hint="eastAsia"/>
        </w:rPr>
        <w:t>DI依赖注入</w:t>
      </w:r>
    </w:p>
    <w:p>
      <w:pPr>
        <w:numPr>
          <w:ilvl w:val="0"/>
          <w:numId w:val="26"/>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26"/>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26"/>
        </w:numPr>
      </w:pPr>
      <w:r>
        <w:rPr>
          <w:rFonts w:hint="eastAsia"/>
        </w:rPr>
        <w:t>dao:</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26"/>
        </w:numPr>
      </w:pPr>
      <w:r>
        <w:rPr>
          <w:rFonts w:hint="eastAsia"/>
        </w:rPr>
        <w:t>service: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4"/>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5"/>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6"/>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7"/>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20"/>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8"/>
                    <a:stretch>
                      <a:fillRect/>
                    </a:stretch>
                  </pic:blipFill>
                  <pic:spPr>
                    <a:xfrm>
                      <a:off x="0" y="0"/>
                      <a:ext cx="4160520" cy="3178175"/>
                    </a:xfrm>
                    <a:prstGeom prst="rect">
                      <a:avLst/>
                    </a:prstGeom>
                    <a:noFill/>
                    <a:ln w="9525">
                      <a:noFill/>
                    </a:ln>
                  </pic:spPr>
                </pic:pic>
              </a:graphicData>
            </a:graphic>
          </wp:inline>
        </w:drawing>
      </w:r>
    </w:p>
    <w:p>
      <w:pPr>
        <w:pStyle w:val="39"/>
        <w:numPr>
          <w:ilvl w:val="0"/>
          <w:numId w:val="27"/>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27"/>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9"/>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60"/>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1"/>
                    <a:stretch>
                      <a:fillRect/>
                    </a:stretch>
                  </pic:blipFill>
                  <pic:spPr>
                    <a:xfrm>
                      <a:off x="0" y="0"/>
                      <a:ext cx="5267960" cy="1759585"/>
                    </a:xfrm>
                    <a:prstGeom prst="rect">
                      <a:avLst/>
                    </a:prstGeom>
                    <a:noFill/>
                    <a:ln w="9525">
                      <a:noFill/>
                    </a:ln>
                  </pic:spPr>
                </pic:pic>
              </a:graphicData>
            </a:graphic>
          </wp:inline>
        </w:drawing>
      </w:r>
    </w:p>
    <w:p>
      <w:pPr>
        <w:pStyle w:val="3"/>
        <w:numPr>
          <w:ilvl w:val="0"/>
          <w:numId w:val="20"/>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28"/>
        </w:numPr>
      </w:pPr>
      <w:r>
        <w:rPr>
          <w:rFonts w:hint="eastAsia"/>
        </w:rPr>
        <w:t>默认构造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28"/>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29"/>
        </w:numPr>
        <w:ind w:left="840"/>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30"/>
        </w:numPr>
        <w:ind w:left="840"/>
      </w:pPr>
      <w:r>
        <w:rPr>
          <w:rFonts w:hint="eastAsia"/>
        </w:rPr>
        <w:t>配置信息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31"/>
        </w:numPr>
        <w:ind w:left="0" w:firstLine="420"/>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32"/>
        </w:numPr>
      </w:pPr>
      <w:r>
        <w:rPr>
          <w:rFonts w:hint="eastAsia"/>
        </w:rPr>
        <w:t>实例工厂</w:t>
      </w:r>
    </w:p>
    <w:p>
      <w:r>
        <w:rPr>
          <w:rFonts w:hint="eastAsia"/>
        </w:rPr>
        <w:t>实例工厂特点：必须先有工厂实例对象，通过实例对象创建对象。提供所有的方法都是“非静态”的。</w:t>
      </w:r>
    </w:p>
    <w:p>
      <w:pPr>
        <w:numPr>
          <w:ilvl w:val="0"/>
          <w:numId w:val="33"/>
        </w:numPr>
        <w:ind w:left="840"/>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33"/>
        </w:numPr>
        <w:ind w:left="840"/>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2"/>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34"/>
        </w:numPr>
      </w:pPr>
      <w:r>
        <w:rPr>
          <w:rFonts w:hint="eastAsia"/>
        </w:rPr>
        <w:t>普通bean：之前操作的都是普通bean。&lt;bean id="" class="A"&gt; ，spring直接创建A实例，并返回</w:t>
      </w:r>
    </w:p>
    <w:p>
      <w:pPr>
        <w:numPr>
          <w:ilvl w:val="0"/>
          <w:numId w:val="34"/>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35"/>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35"/>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3"/>
                    <a:stretch>
                      <a:fillRect/>
                    </a:stretch>
                  </pic:blipFill>
                  <pic:spPr>
                    <a:xfrm>
                      <a:off x="0" y="0"/>
                      <a:ext cx="4343400" cy="2306955"/>
                    </a:xfrm>
                    <a:prstGeom prst="rect">
                      <a:avLst/>
                    </a:prstGeom>
                    <a:noFill/>
                    <a:ln w="9525">
                      <a:noFill/>
                    </a:ln>
                  </pic:spPr>
                </pic:pic>
              </a:graphicData>
            </a:graphic>
          </wp:inline>
        </w:drawing>
      </w:r>
    </w:p>
    <w:p>
      <w:pPr>
        <w:numPr>
          <w:ilvl w:val="0"/>
          <w:numId w:val="35"/>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5"/>
        </w:numPr>
      </w:pPr>
      <w:r>
        <w:rPr>
          <w:rFonts w:hint="eastAsia"/>
        </w:rPr>
        <w:t>配置信息</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4"/>
                    <a:stretch>
                      <a:fillRect/>
                    </a:stretch>
                  </pic:blipFill>
                  <pic:spPr>
                    <a:xfrm>
                      <a:off x="0" y="0"/>
                      <a:ext cx="2402205" cy="1188720"/>
                    </a:xfrm>
                    <a:prstGeom prst="rect">
                      <a:avLst/>
                    </a:prstGeom>
                    <a:noFill/>
                    <a:ln w="9525">
                      <a:noFill/>
                    </a:ln>
                  </pic:spPr>
                </pic:pic>
              </a:graphicData>
            </a:graphic>
          </wp:inline>
        </w:drawing>
      </w:r>
    </w:p>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36"/>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36"/>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36"/>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35"/>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5"/>
                    <a:stretch>
                      <a:fillRect/>
                    </a:stretch>
                  </pic:blipFill>
                  <pic:spPr>
                    <a:xfrm>
                      <a:off x="0" y="0"/>
                      <a:ext cx="4248150" cy="809625"/>
                    </a:xfrm>
                    <a:prstGeom prst="rect">
                      <a:avLst/>
                    </a:prstGeom>
                    <a:noFill/>
                    <a:ln w="9525">
                      <a:noFill/>
                    </a:ln>
                  </pic:spPr>
                </pic:pic>
              </a:graphicData>
            </a:graphic>
          </wp:inline>
        </w:drawing>
      </w:r>
    </w:p>
    <w:p>
      <w:pPr>
        <w:numPr>
          <w:ilvl w:val="0"/>
          <w:numId w:val="35"/>
        </w:numPr>
      </w:pPr>
      <w:r>
        <w:t>Factory hook</w:t>
      </w:r>
      <w:r>
        <w:rPr>
          <w:rFonts w:hint="eastAsia"/>
        </w:rPr>
        <w:t>(勾子)</w:t>
      </w:r>
      <w:r>
        <w:t xml:space="preserve"> that allows for custom modification of new bean instances, e.g. checking for marker interfaces or wrapping them with proxies. </w:t>
      </w:r>
    </w:p>
    <w:p>
      <w:pPr>
        <w:numPr>
          <w:ilvl w:val="0"/>
          <w:numId w:val="35"/>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6"/>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37"/>
        </w:numPr>
      </w:pPr>
      <w:r>
        <w:rPr>
          <w:rFonts w:hint="eastAsia"/>
        </w:rPr>
        <w:t>问题1：后处理bean作用某一个目标类，还是所有目标类？</w:t>
      </w:r>
    </w:p>
    <w:p>
      <w:r>
        <w:rPr>
          <w:rFonts w:hint="eastAsia"/>
        </w:rPr>
        <w:tab/>
      </w:r>
      <w:r>
        <w:rPr>
          <w:rFonts w:hint="eastAsia"/>
        </w:rPr>
        <w:t>所有</w:t>
      </w:r>
    </w:p>
    <w:p>
      <w:pPr>
        <w:numPr>
          <w:ilvl w:val="0"/>
          <w:numId w:val="37"/>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38"/>
        </w:numPr>
      </w:pPr>
      <w:r>
        <w:rPr>
          <w:rFonts w:hint="eastAsia"/>
        </w:rPr>
        <w:t>依赖注入方式：手动装配 和 自动装配</w:t>
      </w:r>
    </w:p>
    <w:p>
      <w:pPr>
        <w:numPr>
          <w:ilvl w:val="0"/>
          <w:numId w:val="37"/>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39"/>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40"/>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39"/>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20"/>
        </w:numPr>
      </w:pPr>
      <w:r>
        <w:rPr>
          <w:rFonts w:hint="eastAsia"/>
        </w:rPr>
        <w:t>装配Bean基于注解</w:t>
      </w:r>
    </w:p>
    <w:p>
      <w:pPr>
        <w:pStyle w:val="39"/>
        <w:numPr>
          <w:ilvl w:val="0"/>
          <w:numId w:val="41"/>
        </w:numPr>
        <w:ind w:firstLine="420"/>
      </w:pPr>
      <w:r>
        <w:rPr>
          <w:rFonts w:hint="eastAsia"/>
        </w:rPr>
        <w:t>注解：就是一个类，使用@注解名称</w:t>
      </w:r>
    </w:p>
    <w:p>
      <w:pPr>
        <w:pStyle w:val="39"/>
        <w:numPr>
          <w:ilvl w:val="0"/>
          <w:numId w:val="41"/>
        </w:numPr>
        <w:ind w:firstLine="420"/>
      </w:pPr>
      <w:r>
        <w:rPr>
          <w:rFonts w:hint="eastAsia"/>
        </w:rPr>
        <w:t>开发中：使用注解 取代xml配置文件</w:t>
      </w:r>
    </w:p>
    <w:p/>
    <w:p>
      <w:pPr>
        <w:pStyle w:val="3"/>
        <w:numPr>
          <w:ilvl w:val="0"/>
          <w:numId w:val="20"/>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42"/>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42"/>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42"/>
        </w:numPr>
      </w:pPr>
      <w:r>
        <w:rPr>
          <w:rFonts w:hint="eastAsia"/>
        </w:rPr>
        <w:t>经典应用：事务管理、性能监视、安全检查、缓存 、日志等</w:t>
      </w:r>
    </w:p>
    <w:p>
      <w:pPr>
        <w:numPr>
          <w:ilvl w:val="0"/>
          <w:numId w:val="42"/>
        </w:numPr>
      </w:pPr>
      <w:r>
        <w:rPr>
          <w:rFonts w:hint="eastAsia"/>
        </w:rPr>
        <w:t>Spring AOP使用纯Java实现，不需要专门的编译过程和类加载器，在运行期通过代理方式向目标类织入增强代码</w:t>
      </w:r>
    </w:p>
    <w:p>
      <w:pPr>
        <w:numPr>
          <w:ilvl w:val="0"/>
          <w:numId w:val="42"/>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42"/>
        </w:numPr>
      </w:pPr>
      <w:r>
        <w:rPr>
          <w:rFonts w:hint="eastAsia"/>
        </w:rPr>
        <w:t>aop底层将采用代理机制进行实现。</w:t>
      </w:r>
    </w:p>
    <w:p>
      <w:pPr>
        <w:numPr>
          <w:ilvl w:val="0"/>
          <w:numId w:val="42"/>
        </w:numPr>
      </w:pPr>
      <w:r>
        <w:rPr>
          <w:rFonts w:hint="eastAsia"/>
        </w:rPr>
        <w:t>接口 + 实现类 ：spring采用 jdk 的</w:t>
      </w:r>
      <w:r>
        <w:rPr>
          <w:rFonts w:hint="eastAsia"/>
          <w:color w:val="FF0000"/>
        </w:rPr>
        <w:t>动态代理</w:t>
      </w:r>
      <w:r>
        <w:rPr>
          <w:rFonts w:hint="eastAsia"/>
        </w:rPr>
        <w:t>Proxy。</w:t>
      </w:r>
    </w:p>
    <w:p>
      <w:pPr>
        <w:numPr>
          <w:ilvl w:val="0"/>
          <w:numId w:val="42"/>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7"/>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43"/>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8"/>
                    <a:stretch>
                      <a:fillRect/>
                    </a:stretch>
                  </pic:blipFill>
                  <pic:spPr>
                    <a:xfrm>
                      <a:off x="0" y="0"/>
                      <a:ext cx="4200525" cy="371475"/>
                    </a:xfrm>
                    <a:prstGeom prst="rect">
                      <a:avLst/>
                    </a:prstGeom>
                    <a:noFill/>
                    <a:ln w="9525">
                      <a:noFill/>
                    </a:ln>
                  </pic:spPr>
                </pic:pic>
              </a:graphicData>
            </a:graphic>
          </wp:inline>
        </w:drawing>
      </w:r>
    </w:p>
    <w:p>
      <w:pPr>
        <w:numPr>
          <w:ilvl w:val="0"/>
          <w:numId w:val="44"/>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4"/>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44"/>
        </w:numPr>
      </w:pPr>
      <w:r>
        <w:rPr>
          <w:rFonts w:hint="eastAsia"/>
        </w:rPr>
        <w:t>工厂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4"/>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43"/>
        </w:numPr>
      </w:pPr>
      <w:r>
        <w:rPr>
          <w:rFonts w:hint="eastAsia"/>
        </w:rPr>
        <w:t>没有接口，只有实现类。</w:t>
      </w:r>
    </w:p>
    <w:p>
      <w:pPr>
        <w:numPr>
          <w:ilvl w:val="0"/>
          <w:numId w:val="43"/>
        </w:numPr>
      </w:pPr>
      <w:r>
        <w:rPr>
          <w:rFonts w:hint="eastAsia"/>
        </w:rPr>
        <w:t>采用字节码增强框架 cglib，在运行时 创建目标类的子类，从而对目标类进行增强。</w:t>
      </w:r>
    </w:p>
    <w:p>
      <w:pPr>
        <w:numPr>
          <w:ilvl w:val="0"/>
          <w:numId w:val="43"/>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9"/>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70"/>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1"/>
                    <a:stretch>
                      <a:fillRect/>
                    </a:stretch>
                  </pic:blipFill>
                  <pic:spPr>
                    <a:xfrm>
                      <a:off x="0" y="0"/>
                      <a:ext cx="6476365" cy="414655"/>
                    </a:xfrm>
                    <a:prstGeom prst="rect">
                      <a:avLst/>
                    </a:prstGeom>
                    <a:noFill/>
                    <a:ln w="9525">
                      <a:noFill/>
                    </a:ln>
                  </pic:spPr>
                </pic:pic>
              </a:graphicData>
            </a:graphic>
          </wp:inline>
        </w:drawing>
      </w:r>
    </w:p>
    <w:p>
      <w:pPr>
        <w:numPr>
          <w:ilvl w:val="0"/>
          <w:numId w:val="45"/>
        </w:numPr>
      </w:pPr>
      <w:r>
        <w:rPr>
          <w:rFonts w:hint="eastAsia"/>
        </w:rPr>
        <w:t>工厂类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46"/>
              </w:numPr>
            </w:pPr>
            <w:r>
              <w:rPr>
                <w:rFonts w:hint="eastAsia"/>
              </w:rPr>
              <w:t>AOP联盟为通知Advice定义了org.aopalliance.aop.Advice</w:t>
            </w:r>
          </w:p>
          <w:p>
            <w:pPr>
              <w:numPr>
                <w:ilvl w:val="0"/>
                <w:numId w:val="46"/>
              </w:numPr>
            </w:pPr>
            <w:r>
              <w:rPr>
                <w:rFonts w:hint="eastAsia"/>
              </w:rPr>
              <w:t>Spring按照通知Advice在目标类方法的连接点位置，可以分为5类</w:t>
            </w:r>
          </w:p>
          <w:p>
            <w:pPr>
              <w:numPr>
                <w:ilvl w:val="1"/>
                <w:numId w:val="46"/>
              </w:numPr>
            </w:pPr>
            <w:r>
              <w:rPr>
                <w:rFonts w:hint="eastAsia"/>
              </w:rPr>
              <w:t>前置通知 org.springframework.aop.MethodBeforeAdvice</w:t>
            </w:r>
          </w:p>
          <w:p>
            <w:pPr>
              <w:numPr>
                <w:ilvl w:val="2"/>
                <w:numId w:val="46"/>
              </w:numPr>
            </w:pPr>
            <w:r>
              <w:rPr>
                <w:rFonts w:hint="eastAsia"/>
              </w:rPr>
              <w:t>在目标方法执行前实施增强</w:t>
            </w:r>
          </w:p>
          <w:p>
            <w:pPr>
              <w:numPr>
                <w:ilvl w:val="1"/>
                <w:numId w:val="46"/>
              </w:numPr>
            </w:pPr>
            <w:r>
              <w:rPr>
                <w:rFonts w:hint="eastAsia"/>
              </w:rPr>
              <w:t>后置通知 org.springframework.aop.AfterReturningAdvice</w:t>
            </w:r>
          </w:p>
          <w:p>
            <w:pPr>
              <w:numPr>
                <w:ilvl w:val="2"/>
                <w:numId w:val="46"/>
              </w:numPr>
            </w:pPr>
            <w:r>
              <w:rPr>
                <w:rFonts w:hint="eastAsia"/>
              </w:rPr>
              <w:t>在目标方法执行后实施增强</w:t>
            </w:r>
          </w:p>
          <w:p>
            <w:pPr>
              <w:numPr>
                <w:ilvl w:val="1"/>
                <w:numId w:val="46"/>
              </w:numPr>
            </w:pPr>
            <w:r>
              <w:rPr>
                <w:rFonts w:hint="eastAsia"/>
                <w:color w:val="FF0000"/>
              </w:rPr>
              <w:t>环绕通知</w:t>
            </w:r>
            <w:r>
              <w:rPr>
                <w:rFonts w:hint="eastAsia"/>
              </w:rPr>
              <w:t xml:space="preserve"> org.aopalliance.intercept.MethodInterceptor</w:t>
            </w:r>
          </w:p>
          <w:p>
            <w:pPr>
              <w:numPr>
                <w:ilvl w:val="2"/>
                <w:numId w:val="46"/>
              </w:numPr>
            </w:pPr>
            <w:r>
              <w:rPr>
                <w:rFonts w:hint="eastAsia"/>
              </w:rPr>
              <w:t>在目标方法执行前后实施增强</w:t>
            </w:r>
          </w:p>
          <w:p>
            <w:pPr>
              <w:numPr>
                <w:ilvl w:val="1"/>
                <w:numId w:val="46"/>
              </w:numPr>
            </w:pPr>
            <w:r>
              <w:rPr>
                <w:rFonts w:hint="eastAsia"/>
              </w:rPr>
              <w:t>异常抛出通知 org.springframework.aop.ThrowsAdvice</w:t>
            </w:r>
          </w:p>
          <w:p>
            <w:pPr>
              <w:numPr>
                <w:ilvl w:val="2"/>
                <w:numId w:val="46"/>
              </w:numPr>
            </w:pPr>
            <w:r>
              <w:rPr>
                <w:rFonts w:hint="eastAsia"/>
              </w:rPr>
              <w:t>在方法抛出异常后实施增强</w:t>
            </w:r>
          </w:p>
          <w:p>
            <w:pPr>
              <w:numPr>
                <w:ilvl w:val="1"/>
                <w:numId w:val="46"/>
              </w:numPr>
            </w:pPr>
            <w:r>
              <w:rPr>
                <w:rFonts w:hint="eastAsia"/>
              </w:rPr>
              <w:t>引介通知 org.springframework.aop.IntroductionInterceptor</w:t>
            </w:r>
          </w:p>
          <w:p>
            <w:pPr>
              <w:numPr>
                <w:ilvl w:val="2"/>
                <w:numId w:val="46"/>
              </w:numPr>
            </w:pPr>
            <w:r>
              <w:rPr>
                <w:rFonts w:hint="eastAsia"/>
              </w:rPr>
              <w:t>在目标类中添加一些新的方法和属性</w:t>
            </w:r>
          </w:p>
        </w:tc>
      </w:tr>
    </w:tbl>
    <w:p/>
    <w:tbl>
      <w:tblPr>
        <w:tblStyle w:val="25"/>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47"/>
        </w:numPr>
      </w:pPr>
      <w:r>
        <w:rPr>
          <w:rFonts w:hint="eastAsia"/>
        </w:rPr>
        <w:t>让spring 创建代理对象，从spring容器中手动的获取代理对象。</w:t>
      </w:r>
    </w:p>
    <w:p>
      <w:pPr>
        <w:numPr>
          <w:ilvl w:val="0"/>
          <w:numId w:val="47"/>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2"/>
                    <a:stretch>
                      <a:fillRect/>
                    </a:stretch>
                  </pic:blipFill>
                  <pic:spPr>
                    <a:xfrm>
                      <a:off x="0" y="0"/>
                      <a:ext cx="4686300" cy="1819275"/>
                    </a:xfrm>
                    <a:prstGeom prst="rect">
                      <a:avLst/>
                    </a:prstGeom>
                    <a:noFill/>
                    <a:ln w="9525">
                      <a:noFill/>
                    </a:ln>
                  </pic:spPr>
                </pic:pic>
              </a:graphicData>
            </a:graphic>
          </wp:inline>
        </w:drawing>
      </w:r>
    </w:p>
    <w:p>
      <w:pPr>
        <w:numPr>
          <w:ilvl w:val="0"/>
          <w:numId w:val="48"/>
        </w:numPr>
      </w:pPr>
      <w:r>
        <w:rPr>
          <w:rFonts w:hint="eastAsia"/>
        </w:rPr>
        <w:t>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48"/>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48"/>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3"/>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49"/>
        </w:numPr>
      </w:pPr>
      <w:r>
        <w:rPr>
          <w:rFonts w:hint="eastAsia"/>
        </w:rPr>
        <w:t>从spring容器获得目标类，如果配置aop，spring将自动生成代理。</w:t>
      </w:r>
    </w:p>
    <w:p>
      <w:pPr>
        <w:numPr>
          <w:ilvl w:val="0"/>
          <w:numId w:val="49"/>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4"/>
                    <a:stretch>
                      <a:fillRect/>
                    </a:stretch>
                  </pic:blipFill>
                  <pic:spPr>
                    <a:xfrm>
                      <a:off x="0" y="0"/>
                      <a:ext cx="3931920" cy="1788160"/>
                    </a:xfrm>
                    <a:prstGeom prst="rect">
                      <a:avLst/>
                    </a:prstGeom>
                    <a:noFill/>
                    <a:ln w="9525">
                      <a:noFill/>
                    </a:ln>
                  </pic:spPr>
                </pic:pic>
              </a:graphicData>
            </a:graphic>
          </wp:inline>
        </w:drawing>
      </w:r>
    </w:p>
    <w:p>
      <w:pPr>
        <w:numPr>
          <w:ilvl w:val="0"/>
          <w:numId w:val="50"/>
        </w:numPr>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5"/>
                    <a:stretch>
                      <a:fillRect/>
                    </a:stretch>
                  </pic:blipFill>
                  <pic:spPr>
                    <a:xfrm>
                      <a:off x="0" y="0"/>
                      <a:ext cx="6479540" cy="1086485"/>
                    </a:xfrm>
                    <a:prstGeom prst="rect">
                      <a:avLst/>
                    </a:prstGeom>
                    <a:noFill/>
                    <a:ln w="9525">
                      <a:noFill/>
                    </a:ln>
                  </pic:spPr>
                </pic:pic>
              </a:graphicData>
            </a:graphic>
          </wp:inline>
        </w:drawing>
      </w:r>
    </w:p>
    <w:p>
      <w:pPr>
        <w:numPr>
          <w:ilvl w:val="0"/>
          <w:numId w:val="50"/>
        </w:numPr>
      </w:pPr>
      <w:r>
        <w:rPr>
          <w:rFonts w:hint="eastAsia"/>
        </w:rPr>
        <w:t>测试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51"/>
        </w:numPr>
      </w:pPr>
      <w:r>
        <w:rPr>
          <w:rFonts w:hint="eastAsia"/>
        </w:rPr>
        <w:t>AspectJ是一个基于Java语言的</w:t>
      </w:r>
      <w:r>
        <w:rPr>
          <w:rFonts w:hint="eastAsia"/>
          <w:color w:val="FF0000"/>
        </w:rPr>
        <w:t>AOP框架</w:t>
      </w:r>
    </w:p>
    <w:p>
      <w:pPr>
        <w:numPr>
          <w:ilvl w:val="0"/>
          <w:numId w:val="51"/>
        </w:numPr>
      </w:pPr>
      <w:r>
        <w:rPr>
          <w:rFonts w:hint="eastAsia"/>
        </w:rPr>
        <w:t>Spring2.0以后新增了对AspectJ切点表达式支持</w:t>
      </w:r>
    </w:p>
    <w:p>
      <w:pPr>
        <w:numPr>
          <w:ilvl w:val="0"/>
          <w:numId w:val="51"/>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52"/>
        </w:numPr>
      </w:pPr>
      <w:r>
        <w:rPr>
          <w:rFonts w:hint="eastAsia"/>
        </w:rPr>
        <w:t>主要用途：自定义开发</w:t>
      </w:r>
    </w:p>
    <w:p>
      <w:pPr>
        <w:pStyle w:val="5"/>
      </w:pPr>
      <w:r>
        <w:rPr>
          <w:rFonts w:hint="eastAsia"/>
        </w:rPr>
        <w:t>10.1.1 切入点表达式</w:t>
      </w:r>
    </w:p>
    <w:p>
      <w:pPr>
        <w:numPr>
          <w:ilvl w:val="0"/>
          <w:numId w:val="53"/>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52"/>
        </w:numPr>
      </w:pPr>
      <w:r>
        <w:rPr>
          <w:rFonts w:hint="eastAsia"/>
        </w:rPr>
        <w:t>aop联盟定义通知类型，具有特性接口，必须实现，从而确定方法名称。</w:t>
      </w:r>
    </w:p>
    <w:p>
      <w:pPr>
        <w:numPr>
          <w:ilvl w:val="0"/>
          <w:numId w:val="52"/>
        </w:numPr>
      </w:pPr>
      <w:r>
        <w:rPr>
          <w:rFonts w:hint="eastAsia"/>
        </w:rPr>
        <w:t>aspectj 通知类型，只定义类型名称，以及方法格式。</w:t>
      </w:r>
    </w:p>
    <w:p>
      <w:pPr>
        <w:numPr>
          <w:ilvl w:val="0"/>
          <w:numId w:val="52"/>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54"/>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6"/>
                    <a:stretch>
                      <a:fillRect/>
                    </a:stretch>
                  </pic:blipFill>
                  <pic:spPr>
                    <a:xfrm>
                      <a:off x="0" y="0"/>
                      <a:ext cx="3457575" cy="1724025"/>
                    </a:xfrm>
                    <a:prstGeom prst="rect">
                      <a:avLst/>
                    </a:prstGeom>
                    <a:noFill/>
                    <a:ln w="9525">
                      <a:noFill/>
                    </a:ln>
                  </pic:spPr>
                </pic:pic>
              </a:graphicData>
            </a:graphic>
          </wp:inline>
        </w:drawing>
      </w:r>
    </w:p>
    <w:p>
      <w:pPr>
        <w:numPr>
          <w:ilvl w:val="0"/>
          <w:numId w:val="54"/>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7"/>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8"/>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9"/>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80"/>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1"/>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54"/>
        </w:numPr>
      </w:pPr>
      <w:r>
        <w:rPr>
          <w:rFonts w:hint="eastAsia"/>
        </w:rPr>
        <w:t>扫描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54"/>
        </w:numPr>
        <w:jc w:val="left"/>
      </w:pPr>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54"/>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2"/>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3"/>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55"/>
        </w:numPr>
      </w:pPr>
      <w:r>
        <w:rPr>
          <w:rFonts w:hint="eastAsia"/>
        </w:rPr>
        <w:t>必须进行aspectj 自动代理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56"/>
        </w:numPr>
      </w:pPr>
      <w:r>
        <w:rPr>
          <w:rFonts w:hint="eastAsia"/>
        </w:rPr>
        <w:t>声明切面类</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4"/>
                    <a:stretch>
                      <a:fillRect/>
                    </a:stretch>
                  </pic:blipFill>
                  <pic:spPr>
                    <a:xfrm>
                      <a:off x="0" y="0"/>
                      <a:ext cx="2673350" cy="700405"/>
                    </a:xfrm>
                    <a:prstGeom prst="rect">
                      <a:avLst/>
                    </a:prstGeom>
                    <a:noFill/>
                    <a:ln w="9525">
                      <a:noFill/>
                    </a:ln>
                  </pic:spPr>
                </pic:pic>
              </a:graphicData>
            </a:graphic>
          </wp:inline>
        </w:drawing>
      </w:r>
    </w:p>
    <w:p>
      <w:pPr>
        <w:numPr>
          <w:ilvl w:val="0"/>
          <w:numId w:val="55"/>
        </w:numPr>
      </w:pPr>
      <w:r>
        <w:rPr>
          <w:rFonts w:hint="eastAsia"/>
        </w:rPr>
        <w:t>替换前置通知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5"/>
        </w:numPr>
      </w:pPr>
      <w:r>
        <w:rPr>
          <w:rFonts w:hint="eastAsia"/>
        </w:rPr>
        <w:t>替换 公共切入点</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6"/>
        </w:numPr>
      </w:pPr>
      <w:r>
        <w:rPr>
          <w:rFonts w:hint="eastAsia"/>
        </w:rPr>
        <w:t>替换后置通知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5"/>
                    <a:stretch>
                      <a:fillRect/>
                    </a:stretch>
                  </pic:blipFill>
                  <pic:spPr>
                    <a:xfrm>
                      <a:off x="0" y="0"/>
                      <a:ext cx="6477635" cy="1369695"/>
                    </a:xfrm>
                    <a:prstGeom prst="rect">
                      <a:avLst/>
                    </a:prstGeom>
                    <a:noFill/>
                    <a:ln w="9525">
                      <a:noFill/>
                    </a:ln>
                  </pic:spPr>
                </pic:pic>
              </a:graphicData>
            </a:graphic>
          </wp:inline>
        </w:drawing>
      </w:r>
    </w:p>
    <w:p>
      <w:pPr>
        <w:numPr>
          <w:ilvl w:val="0"/>
          <w:numId w:val="56"/>
        </w:numPr>
      </w:pPr>
      <w:r>
        <w:rPr>
          <w:rFonts w:hint="eastAsia"/>
        </w:rPr>
        <w:t>替换环绕通知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56"/>
        </w:numPr>
      </w:pPr>
      <w:r>
        <w:rPr>
          <w:rFonts w:hint="eastAsia"/>
        </w:rPr>
        <w:t>替换抛出异常通知</w:t>
      </w:r>
    </w:p>
    <w:p>
      <w:r>
        <w:rPr>
          <w:rFonts w:hint="eastAsia"/>
        </w:rPr>
        <w:t>被替换代码：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5"/>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r>
        <w:rPr>
          <w:rFonts w:hint="eastAsia"/>
        </w:rPr>
        <w:tab/>
      </w:r>
      <w:r>
        <w:rPr>
          <w:rFonts w:hint="eastAsia"/>
        </w:rPr>
        <w:t>@PointCut ，修饰方法 private void xxx(){}  之后通过“方法名”获得切入点引用</w:t>
      </w:r>
    </w:p>
    <w:p/>
    <w:p>
      <w:pPr>
        <w:pStyle w:val="3"/>
      </w:pPr>
      <w:r>
        <w:rPr>
          <w:rFonts w:hint="eastAsia"/>
        </w:rPr>
        <w:t>11、JdbcTemplate</w:t>
      </w:r>
    </w:p>
    <w:p>
      <w:pPr>
        <w:numPr>
          <w:ilvl w:val="0"/>
          <w:numId w:val="55"/>
        </w:numPr>
      </w:pPr>
      <w:r>
        <w:rPr>
          <w:rFonts w:hint="eastAsia"/>
        </w:rPr>
        <w:t>spring 提供用于操作JDBC工具类，类似：DBUtils。</w:t>
      </w:r>
    </w:p>
    <w:p>
      <w:pPr>
        <w:numPr>
          <w:ilvl w:val="0"/>
          <w:numId w:val="55"/>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6"/>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7"/>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8"/>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9"/>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90"/>
                    <a:srcRect r="12057"/>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1"/>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2"/>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3"/>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4"/>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5"/>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57"/>
        </w:numPr>
      </w:pPr>
      <w:r>
        <w:rPr>
          <w:rFonts w:hint="eastAsia"/>
        </w:rPr>
        <w:t>事务：一组业务操作ABCD，要么全部成功，要么全部不成功。</w:t>
      </w:r>
    </w:p>
    <w:p>
      <w:pPr>
        <w:numPr>
          <w:ilvl w:val="0"/>
          <w:numId w:val="57"/>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57"/>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57"/>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57"/>
        </w:numPr>
      </w:pPr>
      <w:r>
        <w:rPr>
          <w:rFonts w:hint="eastAsia"/>
        </w:rPr>
        <w:t>mysql事务操作</w:t>
      </w:r>
    </w:p>
    <w:p>
      <w:pPr>
        <w:rPr>
          <w:b/>
          <w:bCs/>
        </w:rPr>
      </w:pPr>
      <w:r>
        <w:rPr>
          <w:rFonts w:hint="eastAsia"/>
          <w:b/>
          <w:bCs/>
        </w:rPr>
        <w:t>简单操作</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24"/>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58"/>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8"/>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6"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9"/>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7" cstate="print"/>
                    <a:srcRect/>
                    <a:stretch>
                      <a:fillRect/>
                    </a:stretch>
                  </pic:blipFill>
                  <pic:spPr>
                    <a:xfrm>
                      <a:off x="0" y="0"/>
                      <a:ext cx="4989830" cy="2104390"/>
                    </a:xfrm>
                    <a:prstGeom prst="rect">
                      <a:avLst/>
                    </a:prstGeom>
                  </pic:spPr>
                </pic:pic>
              </a:graphicData>
            </a:graphic>
          </wp:inline>
        </w:drawing>
      </w:r>
    </w:p>
    <w:p>
      <w:pPr>
        <w:numPr>
          <w:ilvl w:val="0"/>
          <w:numId w:val="59"/>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8"/>
                    <a:stretch>
                      <a:fillRect/>
                    </a:stretch>
                  </pic:blipFill>
                  <pic:spPr>
                    <a:xfrm>
                      <a:off x="0" y="0"/>
                      <a:ext cx="5274310" cy="2700655"/>
                    </a:xfrm>
                    <a:prstGeom prst="rect">
                      <a:avLst/>
                    </a:prstGeom>
                    <a:noFill/>
                    <a:ln w="9525">
                      <a:noFill/>
                    </a:ln>
                  </pic:spPr>
                </pic:pic>
              </a:graphicData>
            </a:graphic>
          </wp:inline>
        </w:drawing>
      </w:r>
    </w:p>
    <w:p/>
    <w:p>
      <w:pPr>
        <w:numPr>
          <w:ilvl w:val="0"/>
          <w:numId w:val="60"/>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61"/>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61"/>
        </w:numPr>
        <w:ind w:firstLine="420"/>
      </w:pPr>
      <w:r>
        <w:rPr>
          <w:rFonts w:hint="eastAsia"/>
        </w:rPr>
        <w:t>寻找</w:t>
      </w:r>
      <w:r>
        <w:t>Action执行</w:t>
      </w:r>
    </w:p>
    <w:p>
      <w:pPr>
        <w:pStyle w:val="26"/>
        <w:numPr>
          <w:ilvl w:val="0"/>
          <w:numId w:val="61"/>
        </w:numPr>
        <w:ind w:firstLine="420"/>
      </w:pPr>
      <w:r>
        <w:rPr>
          <w:rFonts w:hint="eastAsia"/>
        </w:rPr>
        <w:t>ActionProxy</w:t>
      </w:r>
      <w:r>
        <w:t>：strutsActionProxy extends defaultActionProxy</w:t>
      </w:r>
    </w:p>
    <w:p>
      <w:pPr>
        <w:pStyle w:val="26"/>
        <w:numPr>
          <w:ilvl w:val="0"/>
          <w:numId w:val="61"/>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7"/>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3"/>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5"/>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5"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62"/>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62"/>
        </w:numPr>
      </w:pPr>
      <w:r>
        <w:t>requestMapping(“/hello.do”)</w:t>
      </w:r>
    </w:p>
    <w:p>
      <w:pPr>
        <w:numPr>
          <w:ilvl w:val="0"/>
          <w:numId w:val="62"/>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7" cstate="print"/>
                    <a:stretch>
                      <a:fillRect/>
                    </a:stretch>
                  </pic:blipFill>
                  <pic:spPr>
                    <a:xfrm>
                      <a:off x="0" y="0"/>
                      <a:ext cx="3457575" cy="1247775"/>
                    </a:xfrm>
                    <a:prstGeom prst="rect">
                      <a:avLst/>
                    </a:prstGeom>
                  </pic:spPr>
                </pic:pic>
              </a:graphicData>
            </a:graphic>
          </wp:inline>
        </w:drawing>
      </w:r>
    </w:p>
    <w:p>
      <w:pPr>
        <w:numPr>
          <w:ilvl w:val="0"/>
          <w:numId w:val="62"/>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8" cstate="print"/>
                    <a:stretch>
                      <a:fillRect/>
                    </a:stretch>
                  </pic:blipFill>
                  <pic:spPr>
                    <a:xfrm>
                      <a:off x="0" y="0"/>
                      <a:ext cx="5274310" cy="1161415"/>
                    </a:xfrm>
                    <a:prstGeom prst="rect">
                      <a:avLst/>
                    </a:prstGeom>
                  </pic:spPr>
                </pic:pic>
              </a:graphicData>
            </a:graphic>
          </wp:inline>
        </w:drawing>
      </w:r>
    </w:p>
    <w:p>
      <w:pPr>
        <w:numPr>
          <w:ilvl w:val="0"/>
          <w:numId w:val="62"/>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0" cstate="print"/>
                    <a:stretch>
                      <a:fillRect/>
                    </a:stretch>
                  </pic:blipFill>
                  <pic:spPr>
                    <a:xfrm>
                      <a:off x="0" y="0"/>
                      <a:ext cx="5274310" cy="1285875"/>
                    </a:xfrm>
                    <a:prstGeom prst="rect">
                      <a:avLst/>
                    </a:prstGeom>
                  </pic:spPr>
                </pic:pic>
              </a:graphicData>
            </a:graphic>
          </wp:inline>
        </w:drawing>
      </w:r>
    </w:p>
    <w:p>
      <w:pPr>
        <w:numPr>
          <w:ilvl w:val="0"/>
          <w:numId w:val="62"/>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1"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2"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8" cstate="print"/>
                    <a:stretch>
                      <a:fillRect/>
                    </a:stretch>
                  </pic:blipFill>
                  <pic:spPr>
                    <a:xfrm>
                      <a:off x="0" y="0"/>
                      <a:ext cx="3867150" cy="1647825"/>
                    </a:xfrm>
                    <a:prstGeom prst="rect">
                      <a:avLst/>
                    </a:prstGeom>
                  </pic:spPr>
                </pic:pic>
              </a:graphicData>
            </a:graphic>
          </wp:inline>
        </w:drawing>
      </w:r>
    </w:p>
    <w:p>
      <w:pPr>
        <w:pStyle w:val="27"/>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0" cstate="print"/>
                    <a:stretch>
                      <a:fillRect/>
                    </a:stretch>
                  </pic:blipFill>
                  <pic:spPr>
                    <a:xfrm>
                      <a:off x="0" y="0"/>
                      <a:ext cx="3571875" cy="1628775"/>
                    </a:xfrm>
                    <a:prstGeom prst="rect">
                      <a:avLst/>
                    </a:prstGeom>
                  </pic:spPr>
                </pic:pic>
              </a:graphicData>
            </a:graphic>
          </wp:inline>
        </w:drawing>
      </w:r>
    </w:p>
    <w:p>
      <w:pPr>
        <w:pStyle w:val="27"/>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3" cstate="print"/>
                    <a:stretch>
                      <a:fillRect/>
                    </a:stretch>
                  </pic:blipFill>
                  <pic:spPr>
                    <a:xfrm>
                      <a:off x="0" y="0"/>
                      <a:ext cx="5153025" cy="1619250"/>
                    </a:xfrm>
                    <a:prstGeom prst="rect">
                      <a:avLst/>
                    </a:prstGeom>
                  </pic:spPr>
                </pic:pic>
              </a:graphicData>
            </a:graphic>
          </wp:inline>
        </w:drawing>
      </w:r>
    </w:p>
    <w:p>
      <w:pPr>
        <w:pStyle w:val="27"/>
      </w:pPr>
      <w:r>
        <w:rPr>
          <w:rFonts w:hint="eastAsia"/>
        </w:rPr>
        <w:t>接收集合型参数</w:t>
      </w:r>
    </w:p>
    <w:p>
      <w:pPr>
        <w:numPr>
          <w:ilvl w:val="0"/>
          <w:numId w:val="63"/>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5" cstate="print"/>
                    <a:stretch>
                      <a:fillRect/>
                    </a:stretch>
                  </pic:blipFill>
                  <pic:spPr>
                    <a:xfrm>
                      <a:off x="0" y="0"/>
                      <a:ext cx="4476750" cy="1571625"/>
                    </a:xfrm>
                    <a:prstGeom prst="rect">
                      <a:avLst/>
                    </a:prstGeom>
                  </pic:spPr>
                </pic:pic>
              </a:graphicData>
            </a:graphic>
          </wp:inline>
        </w:drawing>
      </w:r>
    </w:p>
    <w:p>
      <w:pPr>
        <w:numPr>
          <w:ilvl w:val="0"/>
          <w:numId w:val="63"/>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4"/>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5"/>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2"/>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3" cstate="print"/>
                    <a:stretch>
                      <a:fillRect/>
                    </a:stretch>
                  </pic:blipFill>
                  <pic:spPr>
                    <a:xfrm>
                      <a:off x="0" y="0"/>
                      <a:ext cx="5270500" cy="485775"/>
                    </a:xfrm>
                    <a:prstGeom prst="rect">
                      <a:avLst/>
                    </a:prstGeom>
                    <a:noFill/>
                    <a:ln w="9525">
                      <a:noFill/>
                    </a:ln>
                  </pic:spPr>
                </pic:pic>
              </a:graphicData>
            </a:graphic>
          </wp:inline>
        </w:drawing>
      </w:r>
    </w:p>
    <w:p>
      <w:pPr>
        <w:numPr>
          <w:ilvl w:val="0"/>
          <w:numId w:val="65"/>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4"/>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3"/>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5"/>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8"/>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9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pStyle w:val="3"/>
        <w:numPr>
          <w:ilvl w:val="0"/>
          <w:numId w:val="66"/>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193"/>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194"/>
                    <a:srcRect l="30915" t="35048" r="9943" b="18650"/>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195"/>
                    <a:stretch>
                      <a:fillRect/>
                    </a:stretch>
                  </pic:blipFill>
                  <pic:spPr>
                    <a:xfrm>
                      <a:off x="0" y="0"/>
                      <a:ext cx="5269230" cy="2261235"/>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196"/>
                    <a:stretch>
                      <a:fillRect/>
                    </a:stretch>
                  </pic:blipFill>
                  <pic:spPr>
                    <a:xfrm>
                      <a:off x="0" y="0"/>
                      <a:ext cx="3523615" cy="1619250"/>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197"/>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198"/>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numPr>
          <w:ilvl w:val="0"/>
          <w:numId w:val="67"/>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199"/>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00"/>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01"/>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02"/>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03"/>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04"/>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05"/>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1"/>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06"/>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07"/>
                    <a:srcRect r="7775"/>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3"/>
        <w:numPr>
          <w:ilvl w:val="0"/>
          <w:numId w:val="67"/>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65"/>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68"/>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69"/>
        </w:numPr>
        <w:ind w:left="420" w:leftChars="0" w:hanging="420" w:firstLineChars="0"/>
        <w:rPr>
          <w:rFonts w:hint="eastAsia"/>
          <w:lang w:val="en-US" w:eastAsia="zh-CN"/>
        </w:rPr>
      </w:pPr>
      <w:r>
        <w:rPr>
          <w:rFonts w:hint="eastAsia"/>
          <w:lang w:val="en-US" w:eastAsia="zh-CN"/>
        </w:rPr>
        <w:t>IRule ribbonRule:ZoneAvoidanceRule</w:t>
      </w:r>
    </w:p>
    <w:p>
      <w:pPr>
        <w:numPr>
          <w:ilvl w:val="0"/>
          <w:numId w:val="69"/>
        </w:numPr>
        <w:ind w:left="420" w:leftChars="0" w:hanging="420" w:firstLineChars="0"/>
        <w:rPr>
          <w:rFonts w:hint="eastAsia"/>
          <w:lang w:val="en-US" w:eastAsia="zh-CN"/>
        </w:rPr>
      </w:pPr>
      <w:r>
        <w:rPr>
          <w:rFonts w:hint="eastAsia"/>
          <w:lang w:val="en-US" w:eastAsia="zh-CN"/>
        </w:rPr>
        <w:t>IPing ribbonPing:NoOpPing</w:t>
      </w:r>
    </w:p>
    <w:p>
      <w:pPr>
        <w:numPr>
          <w:ilvl w:val="0"/>
          <w:numId w:val="69"/>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69"/>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69"/>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08"/>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09"/>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10"/>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11"/>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12"/>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13"/>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14"/>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1"/>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1"/>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15"/>
                    <a:srcRect b="15966"/>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16"/>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69"/>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69"/>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69"/>
        </w:numPr>
        <w:ind w:left="420" w:leftChars="0" w:hanging="420" w:firstLineChars="0"/>
        <w:rPr>
          <w:rFonts w:hint="eastAsia"/>
          <w:lang w:val="en-US" w:eastAsia="zh-CN"/>
        </w:rPr>
      </w:pPr>
      <w:r>
        <w:rPr>
          <w:rFonts w:hint="eastAsia"/>
          <w:lang w:val="en-US" w:eastAsia="zh-CN"/>
        </w:rPr>
        <w:t>service-ribbon端口为9964，向服务注册中心注册</w:t>
      </w:r>
    </w:p>
    <w:p>
      <w:pPr>
        <w:numPr>
          <w:ilvl w:val="0"/>
          <w:numId w:val="69"/>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17"/>
                    <a:stretch>
                      <a:fillRect/>
                    </a:stretch>
                  </pic:blipFill>
                  <pic:spPr>
                    <a:xfrm>
                      <a:off x="0" y="0"/>
                      <a:ext cx="3609340" cy="2837815"/>
                    </a:xfrm>
                    <a:prstGeom prst="rect">
                      <a:avLst/>
                    </a:prstGeom>
                    <a:noFill/>
                    <a:ln w="9525">
                      <a:noFill/>
                    </a:ln>
                  </pic:spPr>
                </pic:pic>
              </a:graphicData>
            </a:graphic>
          </wp:inline>
        </w:drawing>
      </w:r>
    </w:p>
    <w:p>
      <w:pPr>
        <w:pStyle w:val="4"/>
        <w:numPr>
          <w:ilvl w:val="1"/>
          <w:numId w:val="65"/>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18"/>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1"/>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19"/>
                    <a:stretch>
                      <a:fillRect/>
                    </a:stretch>
                  </pic:blipFill>
                  <pic:spPr>
                    <a:xfrm>
                      <a:off x="0" y="0"/>
                      <a:ext cx="4561840" cy="10858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20"/>
                    <a:stretch>
                      <a:fillRect/>
                    </a:stretch>
                  </pic:blipFill>
                  <pic:spPr>
                    <a:xfrm>
                      <a:off x="0" y="0"/>
                      <a:ext cx="4418965" cy="95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70"/>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70"/>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70"/>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70"/>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1"/>
          <w:rFonts w:hint="eastAsia"/>
        </w:rPr>
        <w:t>http://redis.io/</w:t>
      </w:r>
      <w:r>
        <w:rPr>
          <w:rStyle w:val="21"/>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1"/>
          <w:rFonts w:ascii="Consolas" w:hAnsi="Consolas" w:cs="Consolas"/>
          <w:kern w:val="0"/>
          <w:sz w:val="24"/>
        </w:rPr>
        <w:t>http://download.redis.io/releases/</w:t>
      </w:r>
      <w:bookmarkStart w:id="0" w:name="OLE_LINK3"/>
      <w:bookmarkStart w:id="1" w:name="OLE_LINK4"/>
      <w:bookmarkStart w:id="2" w:name="OLE_LINK10"/>
      <w:bookmarkStart w:id="3" w:name="OLE_LINK5"/>
      <w:r>
        <w:rPr>
          <w:rStyle w:val="21"/>
          <w:rFonts w:ascii="Consolas" w:hAnsi="Consolas" w:cs="Consolas"/>
          <w:kern w:val="0"/>
          <w:sz w:val="24"/>
        </w:rPr>
        <w:t>redis-3.0.0.tar.gz</w:t>
      </w:r>
      <w:bookmarkEnd w:id="0"/>
      <w:bookmarkEnd w:id="1"/>
      <w:bookmarkEnd w:id="2"/>
      <w:bookmarkEnd w:id="3"/>
      <w:r>
        <w:rPr>
          <w:rStyle w:val="21"/>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21"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22"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71"/>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23"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71"/>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71"/>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24"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72"/>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72"/>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25"/>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72"/>
        </w:numPr>
      </w:pPr>
      <w:r>
        <w:rPr>
          <w:rFonts w:hint="eastAsia"/>
        </w:rPr>
        <w:t>先安装客户端软件</w:t>
      </w:r>
    </w:p>
    <w:p>
      <w:pPr>
        <w:numPr>
          <w:ilvl w:val="0"/>
          <w:numId w:val="72"/>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26"/>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7"/>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27"/>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28"/>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7"/>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29"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30"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7"/>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31"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1"/>
          <w:rFonts w:hint="eastAsia"/>
        </w:rPr>
        <w:t>https://github.com/xerorthio/jedis</w:t>
      </w:r>
      <w:r>
        <w:rPr>
          <w:rStyle w:val="21"/>
          <w:rFonts w:hint="eastAsia"/>
        </w:rPr>
        <w:fldChar w:fldCharType="end"/>
      </w:r>
      <w:r>
        <w:rPr>
          <w:rFonts w:hint="eastAsia"/>
        </w:rPr>
        <w:t>。</w:t>
      </w:r>
    </w:p>
    <w:p>
      <w:pPr>
        <w:pStyle w:val="5"/>
        <w:numPr>
          <w:ilvl w:val="0"/>
          <w:numId w:val="73"/>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32"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73"/>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33"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73"/>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34"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73"/>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35"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36"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37"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38"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39"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40"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41"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42"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43"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44"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73"/>
        </w:numPr>
      </w:pPr>
      <w:r>
        <w:rPr>
          <w:rFonts w:hint="eastAsia"/>
        </w:rPr>
        <w:t>一次只能设置一个字段值：hset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73"/>
        </w:numPr>
      </w:pPr>
      <w:r>
        <w:rPr>
          <w:rFonts w:hint="eastAsia"/>
        </w:rPr>
        <w:t xml:space="preserve">一次可以设置多个字段值：hmset key field value [field value </w:t>
      </w:r>
      <w:r>
        <w:t>…</w:t>
      </w:r>
      <w:r>
        <w:rPr>
          <w:rFonts w:hint="eastAsia"/>
        </w:rPr>
        <w:t>]</w:t>
      </w:r>
    </w:p>
    <w:tbl>
      <w:tblPr>
        <w:tblStyle w:val="25"/>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73"/>
        </w:numPr>
      </w:pPr>
      <w:r>
        <w:rPr>
          <w:rFonts w:hint="eastAsia"/>
        </w:rPr>
        <w:t>当字段不存在时赋值，类似hset，区别在于如果字段存在，该命令不执行任何操作:hset nx key field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73"/>
        </w:numPr>
      </w:pPr>
      <w:r>
        <w:rPr>
          <w:rFonts w:hint="eastAsia"/>
        </w:rPr>
        <w:t>一次只能获取一个字段值：hget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73"/>
        </w:numPr>
      </w:pPr>
      <w:r>
        <w:rPr>
          <w:rFonts w:hint="eastAsia"/>
        </w:rPr>
        <w:t>一次可以获取多个字段值：hmget key field[field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73"/>
        </w:numPr>
      </w:pPr>
      <w:r>
        <w:rPr>
          <w:rFonts w:hint="eastAsia"/>
        </w:rPr>
        <w:t>获取所有字段值：hgetall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74"/>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74"/>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74"/>
        </w:numPr>
        <w:ind w:firstLineChars="0"/>
      </w:pPr>
      <w:r>
        <w:rPr>
          <w:rFonts w:hint="eastAsia"/>
        </w:rPr>
        <w:t>存储商品信息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74"/>
        </w:numPr>
        <w:ind w:firstLineChars="0"/>
      </w:pPr>
      <w:r>
        <w:rPr>
          <w:rFonts w:hint="eastAsia"/>
        </w:rPr>
        <w:t>获取商品信息</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73"/>
        </w:numPr>
      </w:pPr>
      <w:r>
        <w:rPr>
          <w:rFonts w:hint="eastAsia"/>
        </w:rPr>
        <w:t>向列表左边增加元素：lpush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73"/>
        </w:numPr>
      </w:pPr>
      <w:r>
        <w:rPr>
          <w:rFonts w:hint="eastAsia"/>
        </w:rPr>
        <w:t>向列表右边增加元素：rpush key value [value</w:t>
      </w:r>
      <w:r>
        <w:t>…</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75"/>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75"/>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75"/>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6"/>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6"/>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45"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6"/>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46"/>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6"/>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47"/>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48"/>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49"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6"/>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50"/>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51"/>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7"/>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7"/>
        </w:numPr>
      </w:pPr>
      <w:r>
        <w:rPr>
          <w:rFonts w:hint="eastAsia"/>
        </w:rPr>
        <w:t>下载安装VMware虚拟机</w:t>
      </w:r>
    </w:p>
    <w:p>
      <w:pPr>
        <w:ind w:firstLine="420"/>
      </w:pPr>
      <w:r>
        <w:rPr>
          <w:rFonts w:hint="eastAsia"/>
        </w:rPr>
        <w:t>注意版本号</w:t>
      </w:r>
    </w:p>
    <w:p>
      <w:pPr>
        <w:numPr>
          <w:ilvl w:val="0"/>
          <w:numId w:val="77"/>
        </w:numPr>
      </w:pPr>
      <w:r>
        <w:rPr>
          <w:rFonts w:hint="eastAsia"/>
        </w:rPr>
        <w:t>安装linux系统</w:t>
      </w:r>
    </w:p>
    <w:p/>
    <w:p/>
    <w:p/>
    <w:p/>
    <w:p>
      <w:pPr>
        <w:pStyle w:val="3"/>
      </w:pPr>
      <w:r>
        <w:rPr>
          <w:rFonts w:hint="eastAsia"/>
        </w:rPr>
        <w:t>一、linux操作系统概述</w:t>
      </w:r>
    </w:p>
    <w:p>
      <w:pPr>
        <w:pStyle w:val="33"/>
        <w:numPr>
          <w:ilvl w:val="0"/>
          <w:numId w:val="78"/>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78"/>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78"/>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52"/>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78"/>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79"/>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80"/>
        </w:numPr>
        <w:ind w:firstLineChars="0"/>
      </w:pPr>
      <w:r>
        <w:rPr>
          <w:rFonts w:hint="eastAsia"/>
        </w:rPr>
        <w:t>terminal:图形界面的命令终端，它是图形界面交互通道的延伸，要依赖于图形界面。</w:t>
      </w:r>
    </w:p>
    <w:p>
      <w:pPr>
        <w:pStyle w:val="33"/>
        <w:numPr>
          <w:ilvl w:val="0"/>
          <w:numId w:val="79"/>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79"/>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53"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81"/>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81"/>
        </w:numPr>
        <w:ind w:firstLineChars="0"/>
      </w:pPr>
      <w:r>
        <w:rPr>
          <w:rFonts w:hint="eastAsia"/>
        </w:rPr>
        <w:t>boot:存放系统的引导文件的目录</w:t>
      </w:r>
    </w:p>
    <w:p>
      <w:pPr>
        <w:pStyle w:val="33"/>
        <w:numPr>
          <w:ilvl w:val="0"/>
          <w:numId w:val="81"/>
        </w:numPr>
        <w:ind w:firstLineChars="0"/>
      </w:pPr>
      <w:r>
        <w:rPr>
          <w:rFonts w:hint="eastAsia"/>
        </w:rPr>
        <w:t>dev ：存放设备文件的目录，linux把设备当做文件来处理</w:t>
      </w:r>
    </w:p>
    <w:p>
      <w:pPr>
        <w:pStyle w:val="33"/>
        <w:numPr>
          <w:ilvl w:val="0"/>
          <w:numId w:val="81"/>
        </w:numPr>
        <w:ind w:firstLineChars="0"/>
      </w:pPr>
      <w:r>
        <w:rPr>
          <w:rFonts w:hint="eastAsia"/>
        </w:rPr>
        <w:t>etc  ：存放系统的配置文件的目录</w:t>
      </w:r>
    </w:p>
    <w:p>
      <w:pPr>
        <w:pStyle w:val="33"/>
        <w:numPr>
          <w:ilvl w:val="0"/>
          <w:numId w:val="81"/>
        </w:numPr>
        <w:ind w:firstLineChars="0"/>
      </w:pPr>
      <w:r>
        <w:rPr>
          <w:rFonts w:hint="eastAsia"/>
        </w:rPr>
        <w:t>home : 存放所有用户文件的根目录，root用户除外</w:t>
      </w:r>
    </w:p>
    <w:p>
      <w:pPr>
        <w:pStyle w:val="33"/>
        <w:numPr>
          <w:ilvl w:val="0"/>
          <w:numId w:val="81"/>
        </w:numPr>
        <w:ind w:firstLineChars="0"/>
      </w:pPr>
      <w:r>
        <w:rPr>
          <w:rFonts w:hint="eastAsia"/>
        </w:rPr>
        <w:t>lib : 共享库</w:t>
      </w:r>
    </w:p>
    <w:p>
      <w:pPr>
        <w:pStyle w:val="33"/>
        <w:numPr>
          <w:ilvl w:val="0"/>
          <w:numId w:val="81"/>
        </w:numPr>
        <w:ind w:firstLineChars="0"/>
      </w:pPr>
      <w:r>
        <w:rPr>
          <w:rFonts w:hint="eastAsia"/>
        </w:rPr>
        <w:t>proc :</w:t>
      </w:r>
    </w:p>
    <w:p>
      <w:pPr>
        <w:pStyle w:val="33"/>
        <w:numPr>
          <w:ilvl w:val="0"/>
          <w:numId w:val="81"/>
        </w:numPr>
        <w:ind w:firstLineChars="0"/>
      </w:pPr>
      <w:r>
        <w:rPr>
          <w:rFonts w:hint="eastAsia"/>
        </w:rPr>
        <w:t>usr : 好比program files,存放应用的安装的路径</w:t>
      </w:r>
    </w:p>
    <w:p>
      <w:pPr>
        <w:pStyle w:val="33"/>
        <w:numPr>
          <w:ilvl w:val="0"/>
          <w:numId w:val="81"/>
        </w:numPr>
        <w:ind w:firstLineChars="0"/>
      </w:pPr>
      <w:r>
        <w:rPr>
          <w:rFonts w:hint="eastAsia"/>
        </w:rPr>
        <w:t xml:space="preserve">var : </w:t>
      </w:r>
    </w:p>
    <w:p>
      <w:pPr>
        <w:pStyle w:val="33"/>
        <w:numPr>
          <w:ilvl w:val="0"/>
          <w:numId w:val="81"/>
        </w:numPr>
        <w:ind w:firstLineChars="0"/>
      </w:pPr>
      <w:r>
        <w:rPr>
          <w:rFonts w:hint="eastAsia"/>
        </w:rPr>
        <w:t>opt : 自定义存放应用程序位置</w:t>
      </w:r>
    </w:p>
    <w:p>
      <w:pPr>
        <w:pStyle w:val="33"/>
        <w:numPr>
          <w:ilvl w:val="0"/>
          <w:numId w:val="81"/>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82"/>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82"/>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83"/>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54"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55"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84"/>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84"/>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84"/>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84"/>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84"/>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84"/>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84"/>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84"/>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84"/>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84"/>
        </w:numPr>
        <w:ind w:firstLineChars="0"/>
      </w:pPr>
      <w:r>
        <w:rPr>
          <w:rFonts w:hint="eastAsia"/>
        </w:rPr>
        <w:t>pwd  ： 查看当前目录的绝对路径</w:t>
      </w:r>
    </w:p>
    <w:p>
      <w:pPr>
        <w:pStyle w:val="33"/>
        <w:numPr>
          <w:ilvl w:val="0"/>
          <w:numId w:val="84"/>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84"/>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84"/>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84"/>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56"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85"/>
        </w:numPr>
        <w:ind w:firstLine="422"/>
        <w:rPr>
          <w:b/>
          <w:bCs/>
        </w:rPr>
      </w:pPr>
      <w:r>
        <w:rPr>
          <w:rFonts w:hint="eastAsia"/>
          <w:b/>
          <w:bCs/>
        </w:rPr>
        <w:t>设置虚拟机ip地址</w:t>
      </w:r>
    </w:p>
    <w:p>
      <w:pPr>
        <w:pStyle w:val="33"/>
        <w:numPr>
          <w:ilvl w:val="0"/>
          <w:numId w:val="86"/>
        </w:numPr>
        <w:ind w:firstLineChars="0"/>
      </w:pPr>
      <w:r>
        <w:rPr>
          <w:rFonts w:hint="eastAsia"/>
        </w:rPr>
        <w:t>设置vmware的连接方式</w:t>
      </w:r>
    </w:p>
    <w:p>
      <w:pPr>
        <w:pStyle w:val="33"/>
        <w:numPr>
          <w:ilvl w:val="0"/>
          <w:numId w:val="80"/>
        </w:numPr>
        <w:ind w:firstLineChars="0"/>
      </w:pPr>
      <w:r>
        <w:rPr>
          <w:rFonts w:hint="eastAsia"/>
        </w:rPr>
        <w:t>仅主机模式：共享宿主机的ip地址，在网上邻居找不到，只能通过主机访问</w:t>
      </w:r>
    </w:p>
    <w:p>
      <w:pPr>
        <w:pStyle w:val="33"/>
        <w:numPr>
          <w:ilvl w:val="0"/>
          <w:numId w:val="80"/>
        </w:numPr>
        <w:ind w:firstLineChars="0"/>
      </w:pPr>
      <w:r>
        <w:rPr>
          <w:rFonts w:hint="eastAsia"/>
        </w:rPr>
        <w:t>NAT模式：用于共享主机的ip地址，还有一个内部的ip地址，相当于内部的映射。缺点是如果装了多台虚拟机，外界也找不到</w:t>
      </w:r>
    </w:p>
    <w:p>
      <w:pPr>
        <w:pStyle w:val="33"/>
        <w:numPr>
          <w:ilvl w:val="0"/>
          <w:numId w:val="80"/>
        </w:numPr>
        <w:ind w:firstLineChars="0"/>
      </w:pPr>
      <w:r>
        <w:rPr>
          <w:rFonts w:hint="eastAsia"/>
        </w:rPr>
        <w:t>桥接方式，需要单独设置ip，可以在网上邻居查找</w:t>
      </w:r>
    </w:p>
    <w:p>
      <w:pPr>
        <w:pStyle w:val="33"/>
        <w:numPr>
          <w:ilvl w:val="0"/>
          <w:numId w:val="86"/>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57"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58"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87"/>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59"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60"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61"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87"/>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62"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63"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64"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65"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66"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67"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68"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69"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80"/>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80"/>
        </w:numPr>
        <w:ind w:firstLineChars="0"/>
      </w:pPr>
      <w:r>
        <w:rPr>
          <w:rFonts w:hint="eastAsia"/>
        </w:rPr>
        <w:t>jdm : 用户名</w:t>
      </w:r>
    </w:p>
    <w:p>
      <w:pPr>
        <w:pStyle w:val="33"/>
        <w:numPr>
          <w:ilvl w:val="1"/>
          <w:numId w:val="80"/>
        </w:numPr>
        <w:ind w:firstLineChars="0"/>
      </w:pPr>
      <w:r>
        <w:rPr>
          <w:rFonts w:hint="eastAsia"/>
        </w:rPr>
        <w:t>x : 密码 ：已经加密，密码存放在   /etc/shadow</w:t>
      </w:r>
    </w:p>
    <w:p>
      <w:pPr>
        <w:pStyle w:val="33"/>
        <w:numPr>
          <w:ilvl w:val="1"/>
          <w:numId w:val="80"/>
        </w:numPr>
        <w:ind w:firstLineChars="0"/>
      </w:pPr>
      <w:r>
        <w:rPr>
          <w:rFonts w:hint="eastAsia"/>
        </w:rPr>
        <w:t>1000 : 账号id，就是userId</w:t>
      </w:r>
    </w:p>
    <w:p>
      <w:pPr>
        <w:pStyle w:val="33"/>
        <w:numPr>
          <w:ilvl w:val="1"/>
          <w:numId w:val="80"/>
        </w:numPr>
        <w:ind w:firstLineChars="0"/>
      </w:pPr>
      <w:r>
        <w:rPr>
          <w:rFonts w:hint="eastAsia"/>
        </w:rPr>
        <w:t>1000 : 组id，就是 groupId</w:t>
      </w:r>
    </w:p>
    <w:p>
      <w:pPr>
        <w:pStyle w:val="33"/>
        <w:numPr>
          <w:ilvl w:val="1"/>
          <w:numId w:val="80"/>
        </w:numPr>
        <w:ind w:firstLineChars="0"/>
      </w:pPr>
      <w:r>
        <w:rPr>
          <w:rFonts w:hint="eastAsia"/>
        </w:rPr>
        <w:t>UbuntuC,,,  :  账号描述</w:t>
      </w:r>
    </w:p>
    <w:p>
      <w:pPr>
        <w:pStyle w:val="33"/>
        <w:numPr>
          <w:ilvl w:val="1"/>
          <w:numId w:val="80"/>
        </w:numPr>
        <w:ind w:firstLineChars="0"/>
      </w:pPr>
      <w:r>
        <w:rPr>
          <w:rFonts w:hint="eastAsia"/>
        </w:rPr>
        <w:t xml:space="preserve">/home/jdm : 该账号存放文件的默认位置   ~ </w:t>
      </w:r>
    </w:p>
    <w:p>
      <w:pPr>
        <w:pStyle w:val="33"/>
        <w:numPr>
          <w:ilvl w:val="1"/>
          <w:numId w:val="80"/>
        </w:numPr>
        <w:ind w:firstLineChars="0"/>
      </w:pPr>
      <w:r>
        <w:rPr>
          <w:rFonts w:hint="eastAsia"/>
        </w:rPr>
        <w:t>/bin/shadow  :  该用户的shell脚本的解析方式。有sh 、bash、rbash</w:t>
      </w:r>
    </w:p>
    <w:p>
      <w:pPr>
        <w:pStyle w:val="33"/>
        <w:ind w:left="780" w:firstLine="0" w:firstLineChars="0"/>
      </w:pPr>
    </w:p>
    <w:p>
      <w:pPr>
        <w:pStyle w:val="33"/>
        <w:numPr>
          <w:ilvl w:val="0"/>
          <w:numId w:val="80"/>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88"/>
        </w:numPr>
        <w:ind w:firstLineChars="0"/>
      </w:pPr>
      <w:r>
        <w:rPr>
          <w:rFonts w:hint="eastAsia"/>
        </w:rPr>
        <w:t>创建  /home/jandMin 目录  (注意权限：sudo mkdir jandMin   授权创建文件件)</w:t>
      </w:r>
    </w:p>
    <w:p>
      <w:pPr>
        <w:pStyle w:val="33"/>
        <w:numPr>
          <w:ilvl w:val="1"/>
          <w:numId w:val="88"/>
        </w:numPr>
        <w:ind w:firstLineChars="0"/>
      </w:pPr>
      <w:r>
        <w:rPr>
          <w:rFonts w:hint="eastAsia"/>
        </w:rPr>
        <w:t>执行 useradd命令</w:t>
      </w:r>
    </w:p>
    <w:p>
      <w:pPr>
        <w:pStyle w:val="33"/>
        <w:numPr>
          <w:ilvl w:val="1"/>
          <w:numId w:val="88"/>
        </w:numPr>
        <w:ind w:firstLineChars="0"/>
      </w:pPr>
      <w:r>
        <w:rPr>
          <w:rFonts w:hint="eastAsia"/>
        </w:rPr>
        <w:t>用passwd设置密码  sudo passwd jandMin</w:t>
      </w:r>
    </w:p>
    <w:p>
      <w:pPr>
        <w:pStyle w:val="33"/>
        <w:numPr>
          <w:ilvl w:val="1"/>
          <w:numId w:val="88"/>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9"/>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80"/>
        </w:numPr>
      </w:pPr>
      <w:r>
        <w:rPr>
          <w:rFonts w:hint="eastAsia"/>
        </w:rPr>
        <w:t>打包文件</w:t>
      </w:r>
    </w:p>
    <w:p>
      <w:pPr>
        <w:numPr>
          <w:ilvl w:val="0"/>
          <w:numId w:val="80"/>
        </w:numPr>
      </w:pPr>
      <w:r>
        <w:rPr>
          <w:rFonts w:hint="eastAsia"/>
        </w:rPr>
        <w:t xml:space="preserve">         eg:tar  </w:t>
      </w:r>
      <w:r>
        <w:t>–</w:t>
      </w:r>
      <w:r>
        <w:rPr>
          <w:rFonts w:hint="eastAsia"/>
        </w:rPr>
        <w:t>cvf  news.tar  ./java</w:t>
      </w:r>
    </w:p>
    <w:p>
      <w:pPr>
        <w:numPr>
          <w:ilvl w:val="1"/>
          <w:numId w:val="80"/>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9"/>
        </w:numPr>
      </w:pPr>
      <w:r>
        <w:rPr>
          <w:rFonts w:hint="eastAsia"/>
        </w:rPr>
        <w:t>gzip  、 bzip2压缩与解压</w:t>
      </w:r>
    </w:p>
    <w:p>
      <w:pPr>
        <w:numPr>
          <w:ilvl w:val="1"/>
          <w:numId w:val="80"/>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80"/>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89"/>
        </w:numPr>
      </w:pPr>
      <w:r>
        <w:rPr>
          <w:rFonts w:hint="eastAsia"/>
        </w:rPr>
        <w:t>打包及压缩</w:t>
      </w:r>
    </w:p>
    <w:p>
      <w:pPr>
        <w:numPr>
          <w:ilvl w:val="1"/>
          <w:numId w:val="80"/>
        </w:numPr>
      </w:pPr>
      <w:r>
        <w:rPr>
          <w:rFonts w:hint="eastAsia"/>
        </w:rPr>
        <w:t>打包及压缩</w:t>
      </w:r>
    </w:p>
    <w:p>
      <w:pPr>
        <w:ind w:left="1260"/>
      </w:pPr>
      <w:r>
        <w:rPr>
          <w:rFonts w:hint="eastAsia"/>
        </w:rPr>
        <w:t>tar  -czvf news.tar.gz ./java   -- &gt; 打包及压缩</w:t>
      </w:r>
    </w:p>
    <w:p>
      <w:pPr>
        <w:numPr>
          <w:ilvl w:val="1"/>
          <w:numId w:val="80"/>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90"/>
        </w:numPr>
      </w:pPr>
      <w:r>
        <w:rPr>
          <w:rFonts w:hint="eastAsia"/>
        </w:rPr>
        <w:t>查看是可通信</w:t>
      </w:r>
    </w:p>
    <w:p>
      <w:pPr>
        <w:numPr>
          <w:ilvl w:val="0"/>
          <w:numId w:val="91"/>
        </w:numPr>
      </w:pPr>
      <w:r>
        <w:rPr>
          <w:rFonts w:hint="eastAsia"/>
        </w:rPr>
        <w:t>ping  ip地址</w:t>
      </w:r>
    </w:p>
    <w:p>
      <w:pPr>
        <w:numPr>
          <w:ilvl w:val="0"/>
          <w:numId w:val="91"/>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1"/>
          <w:rFonts w:hint="eastAsia"/>
        </w:rPr>
        <w:t>root@10.70.248.83</w:t>
      </w:r>
      <w:r>
        <w:rPr>
          <w:rStyle w:val="21"/>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70"/>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71"/>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80"/>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80"/>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92"/>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92"/>
        </w:numPr>
      </w:pPr>
      <w:r>
        <w:rPr>
          <w:rFonts w:hint="eastAsia"/>
        </w:rPr>
        <w:t>使用vim</w:t>
      </w:r>
    </w:p>
    <w:p>
      <w:pPr>
        <w:ind w:left="840"/>
      </w:pPr>
      <w:r>
        <w:rPr>
          <w:rFonts w:hint="eastAsia"/>
        </w:rPr>
        <w:t>vim 文件名</w:t>
      </w:r>
    </w:p>
    <w:p>
      <w:pPr>
        <w:ind w:left="1260"/>
      </w:pPr>
      <w:r>
        <w:rPr>
          <w:rFonts w:hint="eastAsia"/>
        </w:rPr>
        <w:t>操作模式：</w:t>
      </w:r>
    </w:p>
    <w:p>
      <w:pPr>
        <w:numPr>
          <w:ilvl w:val="0"/>
          <w:numId w:val="93"/>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93"/>
        </w:numPr>
      </w:pPr>
      <w:r>
        <w:rPr>
          <w:rFonts w:hint="eastAsia"/>
        </w:rPr>
        <w:t>编辑模式、插入模式：</w:t>
      </w:r>
    </w:p>
    <w:p>
      <w:pPr>
        <w:ind w:left="1620"/>
      </w:pPr>
      <w:r>
        <w:rPr>
          <w:rFonts w:hint="eastAsia"/>
        </w:rPr>
        <w:t>该模式可以编辑文档，按esc 退出插入模式，进入到一般模式</w:t>
      </w:r>
    </w:p>
    <w:p>
      <w:pPr>
        <w:numPr>
          <w:ilvl w:val="0"/>
          <w:numId w:val="93"/>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92"/>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94"/>
        </w:numPr>
      </w:pPr>
      <w:r>
        <w:rPr>
          <w:rFonts w:hint="eastAsia"/>
        </w:rPr>
        <w:t>对称加密：加密密钥和解密密钥相同</w:t>
      </w:r>
    </w:p>
    <w:p>
      <w:pPr>
        <w:ind w:left="1680"/>
      </w:pPr>
      <w:r>
        <w:rPr>
          <w:rFonts w:hint="eastAsia"/>
        </w:rPr>
        <w:t>des 、 aes</w:t>
      </w:r>
    </w:p>
    <w:p>
      <w:pPr>
        <w:numPr>
          <w:ilvl w:val="0"/>
          <w:numId w:val="94"/>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95"/>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72"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73"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74"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75"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76"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77"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95"/>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6"/>
        </w:numPr>
      </w:pPr>
      <w:r>
        <w:rPr>
          <w:rFonts w:hint="eastAsia"/>
        </w:rPr>
        <w:t>jdk存放在哪里 ： /opt</w:t>
      </w:r>
    </w:p>
    <w:p>
      <w:pPr>
        <w:numPr>
          <w:ilvl w:val="0"/>
          <w:numId w:val="96"/>
        </w:numPr>
      </w:pPr>
      <w:r>
        <w:rPr>
          <w:rFonts w:hint="eastAsia"/>
        </w:rPr>
        <w:t>把软件拷贝到 /opt</w:t>
      </w:r>
    </w:p>
    <w:p>
      <w:pPr>
        <w:ind w:left="1200"/>
      </w:pPr>
      <w:r>
        <w:rPr>
          <w:rFonts w:hint="eastAsia"/>
        </w:rPr>
        <w:t>cp ./jdk-6u39-linux-i586.bin /opt</w:t>
      </w:r>
    </w:p>
    <w:p>
      <w:pPr>
        <w:numPr>
          <w:ilvl w:val="0"/>
          <w:numId w:val="96"/>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6"/>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6"/>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78"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7"/>
        </w:numPr>
      </w:pPr>
      <w:r>
        <w:rPr>
          <w:rFonts w:hint="eastAsia"/>
        </w:rPr>
        <w:t>安装在哪里 ： /opt</w:t>
      </w:r>
    </w:p>
    <w:p>
      <w:pPr>
        <w:ind w:left="1200"/>
      </w:pPr>
      <w:r>
        <w:rPr>
          <w:rFonts w:hint="eastAsia"/>
        </w:rPr>
        <w:t>cp  apache-tomcat-6.0.29.tar.gz  /opt</w:t>
      </w:r>
    </w:p>
    <w:p>
      <w:pPr>
        <w:numPr>
          <w:ilvl w:val="0"/>
          <w:numId w:val="97"/>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7"/>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79"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80"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81"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82"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83"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84"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8"/>
        </w:numPr>
      </w:pPr>
      <w:r>
        <w:rPr>
          <w:rFonts w:hint="eastAsia"/>
        </w:rPr>
        <w:t>安装在  /opt</w:t>
      </w:r>
    </w:p>
    <w:p>
      <w:pPr>
        <w:numPr>
          <w:ilvl w:val="0"/>
          <w:numId w:val="98"/>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8"/>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4"/>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24"/>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3"/>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0"/>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0"/>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0"/>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0"/>
                <w:sz w:val="18"/>
                <w:szCs w:val="18"/>
              </w:rPr>
              <w:t>x.x.x</w:t>
            </w:r>
            <w:r>
              <w:rPr>
                <w:sz w:val="18"/>
                <w:szCs w:val="18"/>
              </w:rPr>
              <w:t> 值是产品版本号，</w:t>
            </w:r>
            <w:r>
              <w:rPr>
                <w:rStyle w:val="20"/>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85"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86"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87"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88"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89"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90"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9"/>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1"/>
          <w:rFonts w:hint="eastAsia"/>
        </w:rPr>
        <w:t>https://www.sonarqube.org/downloads/</w:t>
      </w:r>
      <w:r>
        <w:rPr>
          <w:rStyle w:val="21"/>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91"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1"/>
          <w:rFonts w:hint="eastAsia"/>
        </w:rPr>
        <w:t>https://docs.sonarqube.org/display/SCAN/Analyzing+with+SonarQube+Scanner</w:t>
      </w:r>
      <w:r>
        <w:rPr>
          <w:rStyle w:val="21"/>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92"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93"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94"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95"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96"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97"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1"/>
          <w:rFonts w:hint="eastAsia"/>
        </w:rPr>
        <w:t>https://docs.sonarqube.org/display/PLUG/Plugin+Library</w:t>
      </w:r>
      <w:r>
        <w:rPr>
          <w:rStyle w:val="21"/>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98"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99"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00"/>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5"/>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01"/>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00"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02"/>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01"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02" cstate="print"/>
                    <a:stretch>
                      <a:fillRect/>
                    </a:stretch>
                  </pic:blipFill>
                  <pic:spPr>
                    <a:xfrm>
                      <a:off x="0" y="0"/>
                      <a:ext cx="5272405" cy="1459230"/>
                    </a:xfrm>
                    <a:prstGeom prst="rect">
                      <a:avLst/>
                    </a:prstGeom>
                    <a:noFill/>
                    <a:ln w="9525">
                      <a:noFill/>
                    </a:ln>
                  </pic:spPr>
                </pic:pic>
              </a:graphicData>
            </a:graphic>
          </wp:inline>
        </w:drawing>
      </w:r>
    </w:p>
    <w:p>
      <w:pPr>
        <w:numPr>
          <w:ilvl w:val="0"/>
          <w:numId w:val="102"/>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03"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03"/>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04"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04"/>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05"/>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05"/>
                    <a:srcRect r="17667"/>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06"/>
                    <a:srcRect b="13564"/>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07"/>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08"/>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05"/>
        </w:numPr>
      </w:pPr>
      <w:r>
        <w:rPr>
          <w:rFonts w:hint="eastAsia"/>
        </w:rPr>
        <w:t>入门使用</w:t>
      </w:r>
    </w:p>
    <w:p/>
    <w:p/>
    <w:p>
      <w:pPr>
        <w:pStyle w:val="3"/>
        <w:numPr>
          <w:ilvl w:val="0"/>
          <w:numId w:val="105"/>
        </w:numPr>
      </w:pPr>
      <w:r>
        <w:rPr>
          <w:rFonts w:hint="eastAsia"/>
        </w:rPr>
        <w:t>并发量测试</w:t>
      </w:r>
    </w:p>
    <w:p/>
    <w:p>
      <w:pPr>
        <w:pStyle w:val="4"/>
        <w:numPr>
          <w:ilvl w:val="0"/>
          <w:numId w:val="106"/>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09"/>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10"/>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06"/>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11"/>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12"/>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07"/>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1"/>
          <w:rFonts w:ascii="Arial" w:hAnsi="Arial" w:eastAsia="宋体" w:cs="Arial"/>
          <w:color w:val="136EC2"/>
          <w:szCs w:val="21"/>
          <w:u w:val="none"/>
          <w:shd w:val="clear" w:color="auto" w:fill="FFFFFF"/>
        </w:rPr>
        <w:t>插件</w:t>
      </w:r>
      <w:r>
        <w:rPr>
          <w:rStyle w:val="21"/>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5" w:name="t3"/>
      <w:bookmarkEnd w:id="5"/>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bookmarkStart w:id="6" w:name="t4"/>
      <w:bookmarkEnd w:id="6"/>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07"/>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13"/>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14"/>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15"/>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16"/>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17"/>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18"/>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9"/>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20"/>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21"/>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22"/>
                    <a:srcRect l="602" r="20872" b="33725"/>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07"/>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1"/>
          <w:rFonts w:ascii="Verdana" w:hAnsi="Verdana" w:cs="Verdana"/>
          <w:color w:val="1D58D1"/>
          <w:sz w:val="21"/>
          <w:szCs w:val="21"/>
          <w:u w:val="none"/>
          <w:shd w:val="clear" w:color="auto" w:fill="FFFFFF"/>
        </w:rPr>
        <w:t>http://localhost</w:t>
      </w:r>
      <w:r>
        <w:rPr>
          <w:rStyle w:val="21"/>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23"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24"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8"/>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25"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26"/>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27"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09"/>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8"/>
                    <a:stretch>
                      <a:fillRect/>
                    </a:stretch>
                  </pic:blipFill>
                  <pic:spPr>
                    <a:xfrm>
                      <a:off x="0" y="0"/>
                      <a:ext cx="5269230" cy="251333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9"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30"/>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31"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32"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33"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34"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35"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10"/>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36"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37"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1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8"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13"/>
        </w:numPr>
      </w:pPr>
      <w:r>
        <w:rPr>
          <w:rFonts w:hint="eastAsia"/>
        </w:rPr>
        <w:t>其它控件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9"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40" cstate="print"/>
                    <a:srcRect/>
                    <a:stretch>
                      <a:fillRect/>
                    </a:stretch>
                  </pic:blipFill>
                  <pic:spPr>
                    <a:xfrm>
                      <a:off x="0" y="0"/>
                      <a:ext cx="3752215" cy="2304415"/>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41"/>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42"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43" cstate="print"/>
                    <a:stretch>
                      <a:fillRect/>
                    </a:stretch>
                  </pic:blipFill>
                  <pic:spPr>
                    <a:xfrm>
                      <a:off x="0" y="0"/>
                      <a:ext cx="4380865" cy="3094990"/>
                    </a:xfrm>
                    <a:prstGeom prst="rect">
                      <a:avLst/>
                    </a:prstGeom>
                    <a:noFill/>
                    <a:ln w="9525">
                      <a:noFill/>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44"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45"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46"/>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1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47"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8"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9"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50"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51"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15"/>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6"/>
        </w:numPr>
      </w:pPr>
      <w:r>
        <w:rPr>
          <w:rFonts w:hint="eastAsia"/>
        </w:rPr>
        <w:t>添加和移除图层</w:t>
      </w:r>
    </w:p>
    <w:p>
      <w:r>
        <w:rPr>
          <w:rFonts w:hint="eastAsia"/>
        </w:rPr>
        <w:t>通过map.addTileLayer方法可向地图添加图层，例如下面代码将显示杭州市的交通流量。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52"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1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53"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7"/>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7"/>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7"/>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7"/>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7"/>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7"/>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7"/>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8"/>
        </w:numPr>
      </w:pPr>
      <w:r>
        <w:rPr>
          <w:rFonts w:hint="eastAsia"/>
        </w:rPr>
        <w:t>首先需要安装Node和NPM。</w:t>
      </w:r>
    </w:p>
    <w:p>
      <w:pPr>
        <w:numPr>
          <w:ilvl w:val="0"/>
          <w:numId w:val="118"/>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8"/>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54"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55"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9"/>
        </w:numPr>
      </w:pPr>
      <w:r>
        <w:rPr>
          <w:rFonts w:hint="eastAsia"/>
        </w:rPr>
        <w:t>&lt;path&gt;  任意目录</w:t>
      </w:r>
    </w:p>
    <w:p>
      <w:pPr>
        <w:numPr>
          <w:ilvl w:val="0"/>
          <w:numId w:val="119"/>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6"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7"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8"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9"/>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9"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19"/>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60"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20"/>
        </w:numPr>
      </w:pPr>
      <w:r>
        <w:rPr>
          <w:rFonts w:hint="eastAsia"/>
        </w:rPr>
        <w:t>入门：Hello World</w:t>
      </w:r>
    </w:p>
    <w:p>
      <w:r>
        <w:rPr>
          <w:rFonts w:hint="eastAsia"/>
        </w:rPr>
        <w:t>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61"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62"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63"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21"/>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64"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65"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22"/>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6"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1"/>
          <w:rFonts w:hint="eastAsia"/>
        </w:rPr>
        <w:t>官方文档</w:t>
      </w:r>
      <w:r>
        <w:rPr>
          <w:rStyle w:val="21"/>
          <w:rFonts w:hint="eastAsia"/>
        </w:rPr>
        <w:fldChar w:fldCharType="end"/>
      </w:r>
      <w:r>
        <w:rPr>
          <w:rFonts w:hint="eastAsia"/>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7"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8"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9"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1"/>
          <w:rFonts w:hint="eastAsia"/>
        </w:rPr>
        <w:t>官方文档</w:t>
      </w:r>
      <w:r>
        <w:rPr>
          <w:rStyle w:val="21"/>
          <w:rFonts w:hint="eastAsia"/>
        </w:rPr>
        <w:fldChar w:fldCharType="end"/>
      </w:r>
      <w:r>
        <w:rPr>
          <w:rFonts w:hint="eastAsia"/>
        </w:rPr>
        <w:t>。</w:t>
      </w:r>
    </w:p>
    <w:p>
      <w:pPr>
        <w:pStyle w:val="3"/>
        <w:numPr>
          <w:ilvl w:val="0"/>
          <w:numId w:val="123"/>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70"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71"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23"/>
        </w:numPr>
      </w:pPr>
      <w:r>
        <w:rPr>
          <w:rFonts w:hint="eastAsia"/>
        </w:rPr>
        <w:t>表单</w:t>
      </w:r>
    </w:p>
    <w:p>
      <w:r>
        <w:rPr>
          <w:rFonts w:hint="eastAsia"/>
        </w:rPr>
        <w:t>用户在表单填入的内容，属于用户跟组件的互动，所以不能用this.props读取。</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72"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1"/>
          <w:rFonts w:hint="eastAsia"/>
        </w:rPr>
        <w:t>官方文档</w:t>
      </w:r>
      <w:r>
        <w:rPr>
          <w:rStyle w:val="21"/>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24"/>
        </w:numPr>
      </w:pPr>
      <w:r>
        <w:rPr>
          <w:rFonts w:hint="eastAsia"/>
        </w:rPr>
        <w:t>Mounting ：已插入真实DOM</w:t>
      </w:r>
    </w:p>
    <w:p>
      <w:pPr>
        <w:numPr>
          <w:ilvl w:val="0"/>
          <w:numId w:val="124"/>
        </w:numPr>
      </w:pPr>
      <w:r>
        <w:rPr>
          <w:rFonts w:hint="eastAsia"/>
        </w:rPr>
        <w:t>Updating ：正在被重新渲染</w:t>
      </w:r>
    </w:p>
    <w:p>
      <w:pPr>
        <w:numPr>
          <w:ilvl w:val="0"/>
          <w:numId w:val="124"/>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24"/>
        </w:numPr>
      </w:pPr>
      <w:r>
        <w:rPr>
          <w:rFonts w:hint="eastAsia"/>
        </w:rPr>
        <w:t>componentWillMount()</w:t>
      </w:r>
    </w:p>
    <w:p>
      <w:pPr>
        <w:numPr>
          <w:ilvl w:val="0"/>
          <w:numId w:val="124"/>
        </w:numPr>
      </w:pPr>
      <w:r>
        <w:rPr>
          <w:rFonts w:hint="eastAsia"/>
        </w:rPr>
        <w:t>componentDidMount()</w:t>
      </w:r>
    </w:p>
    <w:p>
      <w:pPr>
        <w:numPr>
          <w:ilvl w:val="0"/>
          <w:numId w:val="124"/>
        </w:numPr>
      </w:pPr>
      <w:r>
        <w:rPr>
          <w:rFonts w:hint="eastAsia"/>
        </w:rPr>
        <w:t>componentWillUdate(object nextProps,object nextState)</w:t>
      </w:r>
    </w:p>
    <w:p>
      <w:pPr>
        <w:numPr>
          <w:ilvl w:val="0"/>
          <w:numId w:val="124"/>
        </w:numPr>
      </w:pPr>
      <w:r>
        <w:rPr>
          <w:rFonts w:hint="eastAsia"/>
        </w:rPr>
        <w:t>componentDidUpdate(object prevProps,object prevState)</w:t>
      </w:r>
    </w:p>
    <w:p>
      <w:pPr>
        <w:numPr>
          <w:ilvl w:val="0"/>
          <w:numId w:val="124"/>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joinstyle="miter"/>
            <v:imagedata r:id="rId374" o:title=""/>
            <o:lock v:ext="edit" aspectratio="t"/>
            <w10:wrap type="none"/>
            <w10:anchorlock/>
          </v:shape>
          <o:OLEObject Type="Embed" ProgID="Office12.dps.Slide.8" ShapeID="_x0000_i1025" DrawAspect="Content" ObjectID="_1468075725" r:id="rId373">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1"/>
          <w:rFonts w:hint="eastAsia"/>
        </w:rPr>
        <w:t>参考官方文档</w:t>
      </w:r>
      <w:r>
        <w:rPr>
          <w:rStyle w:val="21"/>
          <w:rFonts w:hint="eastAsia"/>
        </w:rPr>
        <w:fldChar w:fldCharType="end"/>
      </w:r>
      <w:r>
        <w:rPr>
          <w:rFonts w:hint="eastAsia"/>
        </w:rPr>
        <w:t>。</w:t>
      </w:r>
    </w:p>
    <w:p>
      <w:pPr>
        <w:pStyle w:val="3"/>
        <w:numPr>
          <w:ilvl w:val="0"/>
          <w:numId w:val="125"/>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5"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6"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7"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8"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9"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80"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81"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2"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3"/>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4"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5"/>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6"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7"/>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8"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9"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90"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91"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2"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3"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4"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5"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6"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7"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8"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9"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00"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01"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2"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3"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4"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5"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6"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7"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8"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9"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10"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11"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2"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6"/>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3"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4"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7"/>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5"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6"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7"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8"/>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8"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8"/>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9"/>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20"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8"/>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1"/>
        </w:rPr>
        <w:t>http://jandMin:50070</w:t>
      </w:r>
      <w:r>
        <w:rPr>
          <w:rStyle w:val="21"/>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1"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2"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3"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4"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5"/>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6"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7"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8"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9"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30"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1"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2"/>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3"/>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4"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5"/>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5"/>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8"/>
        </w:numPr>
      </w:pPr>
      <w:r>
        <w:rPr>
          <w:rFonts w:hint="eastAsia"/>
        </w:rPr>
        <w:t>hdfs是通过分布式集群来存储文件，为客户端提供了一个便捷的访问方式，就是一个虚拟的目录结构。</w:t>
      </w:r>
    </w:p>
    <w:p>
      <w:pPr>
        <w:numPr>
          <w:ilvl w:val="0"/>
          <w:numId w:val="128"/>
        </w:numPr>
      </w:pPr>
      <w:r>
        <w:rPr>
          <w:rFonts w:hint="eastAsia"/>
        </w:rPr>
        <w:t>文件存储到hdfs集群中去的时候是被切分成block的</w:t>
      </w:r>
    </w:p>
    <w:p>
      <w:pPr>
        <w:numPr>
          <w:ilvl w:val="0"/>
          <w:numId w:val="128"/>
        </w:numPr>
      </w:pPr>
      <w:r>
        <w:rPr>
          <w:rFonts w:hint="eastAsia"/>
        </w:rPr>
        <w:t>文件的block存放在若干个datanode节点上</w:t>
      </w:r>
    </w:p>
    <w:p>
      <w:pPr>
        <w:numPr>
          <w:ilvl w:val="0"/>
          <w:numId w:val="128"/>
        </w:numPr>
      </w:pPr>
      <w:r>
        <w:rPr>
          <w:rFonts w:hint="eastAsia"/>
        </w:rPr>
        <w:t>hdfs文件系统中的文件与真实的block直接有映射关系，由namenode管理</w:t>
      </w:r>
    </w:p>
    <w:p>
      <w:pPr>
        <w:numPr>
          <w:ilvl w:val="0"/>
          <w:numId w:val="128"/>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6"/>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7"/>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8"/>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9"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40"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1"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2"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3"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4"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9"/>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5"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9"/>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6"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9"/>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7"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8"/>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9"/>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9"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9"/>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50"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9"/>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1"/>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2"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9"/>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3"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9"/>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4"/>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9"/>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5"/>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9"/>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6"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30"/>
        </w:numPr>
      </w:pPr>
      <w:r>
        <w:rPr>
          <w:rFonts w:hint="eastAsia"/>
        </w:rPr>
        <w:t>维护元数据信息</w:t>
      </w:r>
    </w:p>
    <w:p>
      <w:pPr>
        <w:numPr>
          <w:ilvl w:val="0"/>
          <w:numId w:val="130"/>
        </w:numPr>
      </w:pPr>
      <w:r>
        <w:rPr>
          <w:rFonts w:hint="eastAsia"/>
        </w:rPr>
        <w:t>维护hdfs的目录树</w:t>
      </w:r>
    </w:p>
    <w:p>
      <w:pPr>
        <w:numPr>
          <w:ilvl w:val="0"/>
          <w:numId w:val="130"/>
        </w:numPr>
      </w:pPr>
      <w:r>
        <w:rPr>
          <w:rFonts w:hint="eastAsia"/>
        </w:rPr>
        <w:t>响应客户端的请求</w:t>
      </w:r>
    </w:p>
    <w:p>
      <w:pPr>
        <w:numPr>
          <w:ilvl w:val="0"/>
          <w:numId w:val="129"/>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7"/>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8"/>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9"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22"/>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60"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1"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2"/>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3"/>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9"/>
        </w:numPr>
      </w:pPr>
      <w:r>
        <w:rPr>
          <w:rFonts w:hint="eastAsia"/>
        </w:rPr>
        <w:t>比较底层的方法：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4"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5"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6"/>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9"/>
        </w:numPr>
      </w:pPr>
      <w:r>
        <w:rPr>
          <w:rFonts w:hint="eastAsia"/>
        </w:rPr>
        <w:t>封装方法：</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7"/>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8"/>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9"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70"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1"/>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2"/>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3"/>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9"/>
        </w:numPr>
      </w:pPr>
      <w:r>
        <w:rPr>
          <w:rFonts w:hint="eastAsia"/>
        </w:rPr>
        <w:t>服务端代码：（可以在linux中写）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9"/>
        </w:numPr>
      </w:pPr>
      <w:r>
        <w:rPr>
          <w:rFonts w:hint="eastAsia"/>
        </w:rPr>
        <w:t>客户端代码：(可以在windows中写)</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4"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5"/>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6"/>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7"/>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8"/>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9"/>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9"/>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80"/>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1"/>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9"/>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2"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3"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9"/>
        </w:numPr>
      </w:pPr>
      <w:r>
        <w:rPr>
          <w:rFonts w:hint="eastAsia"/>
        </w:rPr>
        <w:t>如果是在linux环境下可以直接运行</w:t>
      </w:r>
    </w:p>
    <w:p>
      <w:pPr>
        <w:numPr>
          <w:ilvl w:val="0"/>
          <w:numId w:val="129"/>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31"/>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484"/>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485"/>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486"/>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87"/>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488"/>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489"/>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490"/>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91"/>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492"/>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493"/>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31"/>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32"/>
        </w:numPr>
        <w:ind w:firstLineChars="0"/>
      </w:pPr>
      <w:r>
        <w:rPr>
          <w:rFonts w:hint="eastAsia"/>
        </w:rPr>
        <w:t>安装jdk</w:t>
      </w:r>
    </w:p>
    <w:p>
      <w:pPr>
        <w:pStyle w:val="41"/>
        <w:numPr>
          <w:ilvl w:val="0"/>
          <w:numId w:val="132"/>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94"/>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495"/>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96"/>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497"/>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498"/>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499"/>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00"/>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01"/>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02"/>
                    <a:stretch>
                      <a:fillRect/>
                    </a:stretch>
                  </pic:blipFill>
                  <pic:spPr>
                    <a:xfrm>
                      <a:off x="0" y="0"/>
                      <a:ext cx="4219048" cy="2314286"/>
                    </a:xfrm>
                    <a:prstGeom prst="rect">
                      <a:avLst/>
                    </a:prstGeom>
                  </pic:spPr>
                </pic:pic>
              </a:graphicData>
            </a:graphic>
          </wp:inline>
        </w:drawing>
      </w:r>
    </w:p>
    <w:p/>
    <w:p>
      <w:pPr>
        <w:pStyle w:val="3"/>
        <w:numPr>
          <w:ilvl w:val="0"/>
          <w:numId w:val="131"/>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3"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4"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5"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6"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7"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08"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09"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10"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33"/>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34"/>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1"/>
          <w:rFonts w:hint="eastAsia"/>
        </w:rPr>
        <w:t>http://getbootstrap.com/</w:t>
      </w:r>
      <w:r>
        <w:rPr>
          <w:rStyle w:val="21"/>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1"/>
                    <a:srcRect t="24586"/>
                    <a:stretch>
                      <a:fillRect/>
                    </a:stretch>
                  </pic:blipFill>
                  <pic:spPr>
                    <a:xfrm>
                      <a:off x="0" y="0"/>
                      <a:ext cx="5273675" cy="3408680"/>
                    </a:xfrm>
                    <a:prstGeom prst="rect">
                      <a:avLst/>
                    </a:prstGeom>
                    <a:noFill/>
                    <a:ln w="9525">
                      <a:noFill/>
                    </a:ln>
                  </pic:spPr>
                </pic:pic>
              </a:graphicData>
            </a:graphic>
          </wp:inline>
        </w:drawing>
      </w:r>
    </w:p>
    <w:p>
      <w:pPr>
        <w:numPr>
          <w:ilvl w:val="0"/>
          <w:numId w:val="134"/>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2"/>
                    <a:srcRect r="9444"/>
                    <a:stretch>
                      <a:fillRect/>
                    </a:stretch>
                  </pic:blipFill>
                  <pic:spPr>
                    <a:xfrm>
                      <a:off x="0" y="0"/>
                      <a:ext cx="4773930" cy="2211070"/>
                    </a:xfrm>
                    <a:prstGeom prst="rect">
                      <a:avLst/>
                    </a:prstGeom>
                    <a:noFill/>
                    <a:ln w="9525">
                      <a:noFill/>
                    </a:ln>
                  </pic:spPr>
                </pic:pic>
              </a:graphicData>
            </a:graphic>
          </wp:inline>
        </w:drawing>
      </w:r>
    </w:p>
    <w:p>
      <w:pPr>
        <w:numPr>
          <w:ilvl w:val="0"/>
          <w:numId w:val="134"/>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3"/>
                    <a:srcRect r="3011"/>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4"/>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5"/>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6"/>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7"/>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18"/>
                    <a:srcRect l="-1024" t="-1207" r="31758" b="57006"/>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35"/>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35"/>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35"/>
        </w:numPr>
      </w:pPr>
      <w:r>
        <w:rPr>
          <w:rFonts w:hint="eastAsia"/>
        </w:rPr>
        <w:t>响应式图像</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36"/>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1"/>
          <w:rFonts w:hint="eastAsia"/>
        </w:rPr>
        <w:t>https://datatables.net/</w:t>
      </w:r>
      <w:r>
        <w:rPr>
          <w:rStyle w:val="21"/>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19"/>
                    <a:srcRect r="3614" b="6701"/>
                    <a:stretch>
                      <a:fillRect/>
                    </a:stretch>
                  </pic:blipFill>
                  <pic:spPr>
                    <a:xfrm>
                      <a:off x="0" y="0"/>
                      <a:ext cx="5080000" cy="2501900"/>
                    </a:xfrm>
                    <a:prstGeom prst="rect">
                      <a:avLst/>
                    </a:prstGeom>
                    <a:noFill/>
                    <a:ln w="9525">
                      <a:noFill/>
                    </a:ln>
                  </pic:spPr>
                </pic:pic>
              </a:graphicData>
            </a:graphic>
          </wp:inline>
        </w:drawing>
      </w:r>
    </w:p>
    <w:p>
      <w:pPr>
        <w:numPr>
          <w:ilvl w:val="0"/>
          <w:numId w:val="137"/>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37"/>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0"/>
                    <a:srcRect r="2000"/>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36"/>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38"/>
        </w:numPr>
      </w:pPr>
      <w:r>
        <w:rPr>
          <w:rFonts w:hint="eastAsia"/>
        </w:rPr>
        <w:t>客户端处理(Client) ——所有的数据集预先加载(一次获取所有数据)，数据处理都是在浏览器中完成的【逻辑分页】。</w:t>
      </w:r>
    </w:p>
    <w:p>
      <w:pPr>
        <w:numPr>
          <w:ilvl w:val="0"/>
          <w:numId w:val="138"/>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38"/>
        </w:numPr>
      </w:pPr>
      <w:r>
        <w:rPr>
          <w:rFonts w:hint="eastAsia"/>
        </w:rPr>
        <w:t>数组（Arrays[]）</w:t>
      </w:r>
    </w:p>
    <w:p>
      <w:pPr>
        <w:numPr>
          <w:ilvl w:val="0"/>
          <w:numId w:val="138"/>
        </w:numPr>
      </w:pPr>
      <w:r>
        <w:rPr>
          <w:rFonts w:hint="eastAsia"/>
        </w:rPr>
        <w:t>对象（objects{}）</w:t>
      </w:r>
    </w:p>
    <w:p>
      <w:pPr>
        <w:numPr>
          <w:ilvl w:val="0"/>
          <w:numId w:val="138"/>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1"/>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2"/>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3"/>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38"/>
        </w:numPr>
      </w:pPr>
      <w:r>
        <w:rPr>
          <w:rFonts w:hint="eastAsia"/>
        </w:rPr>
        <w:t>DOM</w:t>
      </w:r>
    </w:p>
    <w:p>
      <w:pPr>
        <w:numPr>
          <w:ilvl w:val="0"/>
          <w:numId w:val="138"/>
        </w:numPr>
      </w:pPr>
      <w:r>
        <w:rPr>
          <w:rFonts w:hint="eastAsia"/>
        </w:rPr>
        <w:t>JavaScript</w:t>
      </w:r>
    </w:p>
    <w:p>
      <w:pPr>
        <w:numPr>
          <w:ilvl w:val="0"/>
          <w:numId w:val="138"/>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4"/>
                    <a:srcRect r="7427"/>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7"/>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39"/>
        </w:numPr>
      </w:pPr>
      <w:r>
        <w:rPr>
          <w:rFonts w:hint="eastAsia"/>
        </w:rPr>
        <w:t>项目案例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bookmarkStart w:id="7" w:name="OLE_LINK1"/>
      <w:r>
        <w:t>EasyUI</w:t>
      </w:r>
    </w:p>
    <w:bookmarkEnd w:id="7"/>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40"/>
        </w:numPr>
        <w:shd w:val="clear" w:color="auto" w:fill="FFFFFF"/>
        <w:spacing w:after="120" w:line="160" w:lineRule="atLeast"/>
        <w:ind w:firstLineChars="0"/>
        <w:jc w:val="left"/>
      </w:pPr>
      <w:r>
        <w:rPr>
          <w:rFonts w:hint="eastAsia"/>
        </w:rPr>
        <w:t>直接在HTML声明组件。</w:t>
      </w:r>
    </w:p>
    <w:tbl>
      <w:tblPr>
        <w:tblStyle w:val="25"/>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40"/>
        </w:numPr>
        <w:shd w:val="clear" w:color="auto" w:fill="FFFFFF"/>
        <w:spacing w:after="120" w:line="160" w:lineRule="atLeast"/>
        <w:ind w:firstLineChars="0"/>
        <w:jc w:val="left"/>
      </w:pPr>
      <w:r>
        <w:rPr>
          <w:rFonts w:hint="eastAsia"/>
        </w:rPr>
        <w:t>编写JavaScript代码来创建组建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25"/>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26"/>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27"/>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28"/>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29"/>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30"/>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31"/>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32"/>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33"/>
                    <a:stretch>
                      <a:fillRect/>
                    </a:stretch>
                  </pic:blipFill>
                  <pic:spPr>
                    <a:xfrm>
                      <a:off x="0" y="0"/>
                      <a:ext cx="2352381" cy="1580952"/>
                    </a:xfrm>
                    <a:prstGeom prst="rect">
                      <a:avLst/>
                    </a:prstGeom>
                  </pic:spPr>
                </pic:pic>
              </a:graphicData>
            </a:graphic>
          </wp:inline>
        </w:drawing>
      </w:r>
    </w:p>
    <w:p>
      <w:pPr>
        <w:pStyle w:val="3"/>
        <w:numPr>
          <w:ilvl w:val="0"/>
          <w:numId w:val="141"/>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1"/>
          <w:rFonts w:hint="eastAsia"/>
        </w:rPr>
        <w:t>https://www.python.org/</w:t>
      </w:r>
      <w:r>
        <w:rPr>
          <w:rStyle w:val="21"/>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4"/>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5"/>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36"/>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37"/>
                    <a:stretch>
                      <a:fillRect/>
                    </a:stretch>
                  </pic:blipFill>
                  <pic:spPr>
                    <a:xfrm>
                      <a:off x="0" y="0"/>
                      <a:ext cx="3409315" cy="1152525"/>
                    </a:xfrm>
                    <a:prstGeom prst="rect">
                      <a:avLst/>
                    </a:prstGeom>
                    <a:noFill/>
                    <a:ln w="9525">
                      <a:noFill/>
                    </a:ln>
                  </pic:spPr>
                </pic:pic>
              </a:graphicData>
            </a:graphic>
          </wp:inline>
        </w:drawing>
      </w:r>
    </w:p>
    <w:p>
      <w:pPr>
        <w:pStyle w:val="3"/>
        <w:numPr>
          <w:ilvl w:val="0"/>
          <w:numId w:val="141"/>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38"/>
                    <a:srcRect r="22281"/>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39"/>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42"/>
        </w:numPr>
        <w:ind w:firstLine="420"/>
      </w:pPr>
      <w:r>
        <w:rPr>
          <w:rFonts w:hint="eastAsia"/>
        </w:rPr>
        <w:t xml:space="preserve">xx版本的python的语法是：print </w:t>
      </w:r>
      <w:r>
        <w:t>‘</w:t>
      </w:r>
      <w:r>
        <w:rPr>
          <w:rFonts w:hint="eastAsia"/>
        </w:rPr>
        <w:t>Hello World</w:t>
      </w:r>
      <w:r>
        <w:t>’</w:t>
      </w:r>
    </w:p>
    <w:p>
      <w:pPr>
        <w:numPr>
          <w:ilvl w:val="0"/>
          <w:numId w:val="142"/>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0"/>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43"/>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1"/>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2"/>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43"/>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44"/>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45"/>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46"/>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47"/>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48"/>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49"/>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44"/>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44"/>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44"/>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50"/>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51"/>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52"/>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3"/>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44"/>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4"/>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5"/>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6"/>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7"/>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44"/>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44"/>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58"/>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59"/>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44"/>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60"/>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61"/>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62"/>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3"/>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4"/>
                    <a:srcRect l="1000" r="2204"/>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5"/>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66"/>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67"/>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68"/>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69"/>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70"/>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71"/>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72"/>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73"/>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74"/>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75"/>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76"/>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77"/>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78"/>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79"/>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80"/>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81"/>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82"/>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83"/>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84"/>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85"/>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86"/>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87"/>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88"/>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89"/>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90"/>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91"/>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92"/>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93"/>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4"/>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45"/>
        </w:numPr>
        <w:ind w:firstLineChars="0"/>
      </w:pPr>
      <w:r>
        <w:rPr>
          <w:rFonts w:hint="eastAsia"/>
        </w:rPr>
        <w:t>查找和插入的速度极快，不会随着key的增加而变慢；</w:t>
      </w:r>
    </w:p>
    <w:p>
      <w:pPr>
        <w:pStyle w:val="41"/>
        <w:numPr>
          <w:ilvl w:val="0"/>
          <w:numId w:val="145"/>
        </w:numPr>
        <w:ind w:firstLineChars="0"/>
      </w:pPr>
      <w:r>
        <w:rPr>
          <w:rFonts w:hint="eastAsia"/>
        </w:rPr>
        <w:t>需要占用大量的内存，内存浪费多。</w:t>
      </w:r>
    </w:p>
    <w:p>
      <w:r>
        <w:rPr>
          <w:rFonts w:hint="eastAsia"/>
        </w:rPr>
        <w:t>而list相反：</w:t>
      </w:r>
    </w:p>
    <w:p>
      <w:pPr>
        <w:pStyle w:val="41"/>
        <w:numPr>
          <w:ilvl w:val="0"/>
          <w:numId w:val="146"/>
        </w:numPr>
        <w:ind w:firstLineChars="0"/>
      </w:pPr>
      <w:r>
        <w:rPr>
          <w:rFonts w:hint="eastAsia"/>
        </w:rPr>
        <w:t>查找和插入的时间随着元素的增加而增加；</w:t>
      </w:r>
    </w:p>
    <w:p>
      <w:pPr>
        <w:pStyle w:val="41"/>
        <w:numPr>
          <w:ilvl w:val="0"/>
          <w:numId w:val="146"/>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5"/>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96"/>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97"/>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598"/>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599"/>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00"/>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01"/>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02"/>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03"/>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04"/>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05"/>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06"/>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07"/>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08"/>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09"/>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10"/>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11"/>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12"/>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13"/>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14"/>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15"/>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16"/>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17"/>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18"/>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19"/>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20"/>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21"/>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22"/>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23"/>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24"/>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25"/>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26"/>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27"/>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28"/>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29"/>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30"/>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31"/>
                    <a:srcRect t="9524"/>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32"/>
                    <a:srcRect t="3030"/>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33"/>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34"/>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35"/>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36"/>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
      <w:pPr>
        <w:pStyle w:val="3"/>
        <w:numPr>
          <w:ilvl w:val="0"/>
          <w:numId w:val="147"/>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37"/>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38"/>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39"/>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40"/>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41"/>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42"/>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43"/>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44"/>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45"/>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46"/>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47"/>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48"/>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49"/>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50"/>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51"/>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52"/>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53"/>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54"/>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55"/>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56"/>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57"/>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658"/>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659"/>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660"/>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661"/>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662"/>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663"/>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664"/>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665"/>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666"/>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667"/>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668"/>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669"/>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670"/>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671"/>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672"/>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673"/>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674"/>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675"/>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676"/>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677"/>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678"/>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47"/>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79"/>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680"/>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681"/>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rPr>
          <w:rFonts w:hint="eastAsia" w:asciiTheme="minorHAnsi" w:hAnsiTheme="minorHAnsi" w:eastAsiaTheme="minorEastAsia" w:cstheme="minorBidi"/>
          <w:kern w:val="2"/>
          <w:sz w:val="21"/>
          <w:szCs w:val="24"/>
          <w:lang w:val="en-US" w:eastAsia="zh-CN" w:bidi="ar-SA"/>
        </w:rPr>
      </w:pPr>
    </w:p>
    <w:p>
      <w:pPr>
        <w:pStyle w:val="3"/>
        <w:numPr>
          <w:ilvl w:val="0"/>
          <w:numId w:val="147"/>
        </w:numPr>
      </w:pPr>
      <w:r>
        <w:rPr>
          <w:rFonts w:hint="eastAsia"/>
        </w:rPr>
        <w:t>模块</w:t>
      </w:r>
    </w:p>
    <w:p>
      <w:pPr>
        <w:pStyle w:val="3"/>
        <w:numPr>
          <w:ilvl w:val="0"/>
          <w:numId w:val="147"/>
        </w:numPr>
      </w:pPr>
      <w:r>
        <w:rPr>
          <w:rFonts w:hint="eastAsia"/>
        </w:rPr>
        <w:t>面向对象编程</w:t>
      </w:r>
    </w:p>
    <w:p>
      <w:pPr>
        <w:pStyle w:val="3"/>
        <w:numPr>
          <w:ilvl w:val="0"/>
          <w:numId w:val="147"/>
        </w:numPr>
      </w:pPr>
      <w:r>
        <w:rPr>
          <w:rFonts w:hint="eastAsia"/>
        </w:rPr>
        <w:t>面向对象高级编程</w:t>
      </w:r>
    </w:p>
    <w:p>
      <w:pPr>
        <w:pStyle w:val="3"/>
        <w:numPr>
          <w:ilvl w:val="0"/>
          <w:numId w:val="147"/>
        </w:numPr>
      </w:pPr>
      <w:r>
        <w:rPr>
          <w:rFonts w:hint="eastAsia"/>
        </w:rPr>
        <w:t>错误、调试和测试</w:t>
      </w:r>
    </w:p>
    <w:p>
      <w:pPr>
        <w:pStyle w:val="3"/>
        <w:numPr>
          <w:ilvl w:val="0"/>
          <w:numId w:val="147"/>
        </w:numPr>
      </w:pPr>
      <w:r>
        <w:rPr>
          <w:rFonts w:hint="eastAsia"/>
        </w:rPr>
        <w:t>IO编程</w:t>
      </w:r>
    </w:p>
    <w:p/>
    <w:p>
      <w:pPr>
        <w:pStyle w:val="3"/>
        <w:numPr>
          <w:ilvl w:val="0"/>
          <w:numId w:val="147"/>
        </w:numPr>
      </w:pPr>
      <w:r>
        <w:rPr>
          <w:rFonts w:hint="eastAsia"/>
        </w:rPr>
        <w:t>进程和线程</w:t>
      </w:r>
    </w:p>
    <w:p>
      <w:pPr>
        <w:pStyle w:val="3"/>
        <w:numPr>
          <w:ilvl w:val="0"/>
          <w:numId w:val="147"/>
        </w:numPr>
      </w:pPr>
      <w:r>
        <w:rPr>
          <w:rFonts w:hint="eastAsia"/>
        </w:rPr>
        <w:t>正则表达式</w:t>
      </w:r>
    </w:p>
    <w:p>
      <w:pPr>
        <w:pStyle w:val="3"/>
        <w:numPr>
          <w:ilvl w:val="0"/>
          <w:numId w:val="147"/>
        </w:numPr>
      </w:pPr>
      <w:r>
        <w:rPr>
          <w:rFonts w:hint="eastAsia"/>
        </w:rPr>
        <w:t>常用内建模块</w:t>
      </w:r>
    </w:p>
    <w:p>
      <w:pPr>
        <w:pStyle w:val="3"/>
        <w:numPr>
          <w:ilvl w:val="0"/>
          <w:numId w:val="147"/>
        </w:numPr>
      </w:pPr>
      <w:r>
        <w:rPr>
          <w:rFonts w:hint="eastAsia"/>
        </w:rPr>
        <w:t>virtualenv</w:t>
      </w:r>
    </w:p>
    <w:p>
      <w:pPr>
        <w:pStyle w:val="3"/>
        <w:numPr>
          <w:ilvl w:val="0"/>
          <w:numId w:val="147"/>
        </w:numPr>
      </w:pPr>
      <w:r>
        <w:rPr>
          <w:rFonts w:hint="eastAsia"/>
        </w:rPr>
        <w:t>图形界面</w:t>
      </w:r>
    </w:p>
    <w:p>
      <w:pPr>
        <w:pStyle w:val="3"/>
        <w:numPr>
          <w:ilvl w:val="0"/>
          <w:numId w:val="147"/>
        </w:numPr>
      </w:pPr>
      <w:r>
        <w:rPr>
          <w:rFonts w:hint="eastAsia"/>
        </w:rPr>
        <w:t>网络编程</w:t>
      </w:r>
    </w:p>
    <w:p>
      <w:pPr>
        <w:pStyle w:val="3"/>
        <w:numPr>
          <w:ilvl w:val="0"/>
          <w:numId w:val="147"/>
        </w:numPr>
      </w:pPr>
      <w:r>
        <w:rPr>
          <w:rFonts w:hint="eastAsia"/>
        </w:rPr>
        <w:t>电子邮件</w:t>
      </w:r>
    </w:p>
    <w:p>
      <w:pPr>
        <w:pStyle w:val="3"/>
        <w:numPr>
          <w:ilvl w:val="0"/>
          <w:numId w:val="147"/>
        </w:numPr>
      </w:pPr>
      <w:r>
        <w:rPr>
          <w:rFonts w:hint="eastAsia"/>
        </w:rPr>
        <w:t>访问数据库</w:t>
      </w:r>
    </w:p>
    <w:p>
      <w:pPr>
        <w:pStyle w:val="3"/>
        <w:numPr>
          <w:ilvl w:val="0"/>
          <w:numId w:val="147"/>
        </w:numPr>
      </w:pPr>
      <w:r>
        <w:rPr>
          <w:rFonts w:hint="eastAsia"/>
        </w:rPr>
        <w:t>Web开发</w:t>
      </w:r>
    </w:p>
    <w:p>
      <w:pPr>
        <w:pStyle w:val="3"/>
        <w:numPr>
          <w:ilvl w:val="0"/>
          <w:numId w:val="147"/>
        </w:numPr>
      </w:pPr>
      <w:r>
        <w:rPr>
          <w:rFonts w:hint="eastAsia"/>
        </w:rPr>
        <w:t>异步IO</w:t>
      </w:r>
    </w:p>
    <w:p>
      <w:pPr>
        <w:pStyle w:val="3"/>
        <w:numPr>
          <w:ilvl w:val="0"/>
          <w:numId w:val="147"/>
        </w:numPr>
      </w:pPr>
      <w:r>
        <w:rPr>
          <w:rFonts w:hint="eastAsia"/>
        </w:rPr>
        <w:t>实战</w:t>
      </w:r>
    </w:p>
    <w:p>
      <w:pPr>
        <w:pStyle w:val="3"/>
        <w:numPr>
          <w:ilvl w:val="0"/>
          <w:numId w:val="147"/>
        </w:numPr>
      </w:pPr>
      <w:r>
        <w:rPr>
          <w:rFonts w:hint="eastAsia"/>
        </w:rPr>
        <w:t>FAQ</w:t>
      </w:r>
    </w:p>
    <w:p/>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A27078"/>
    <w:multiLevelType w:val="singleLevel"/>
    <w:tmpl w:val="BCA27078"/>
    <w:lvl w:ilvl="0" w:tentative="0">
      <w:start w:val="1"/>
      <w:numFmt w:val="decimal"/>
      <w:suff w:val="nothing"/>
      <w:lvlText w:val="%1、"/>
      <w:lvlJc w:val="left"/>
    </w:lvl>
  </w:abstractNum>
  <w:abstractNum w:abstractNumId="1">
    <w:nsid w:val="CD89F3D9"/>
    <w:multiLevelType w:val="singleLevel"/>
    <w:tmpl w:val="CD89F3D9"/>
    <w:lvl w:ilvl="0" w:tentative="0">
      <w:start w:val="1"/>
      <w:numFmt w:val="decimal"/>
      <w:suff w:val="nothing"/>
      <w:lvlText w:val="%1、"/>
      <w:lvlJc w:val="left"/>
    </w:lvl>
  </w:abstractNum>
  <w:abstractNum w:abstractNumId="2">
    <w:nsid w:val="D981208A"/>
    <w:multiLevelType w:val="singleLevel"/>
    <w:tmpl w:val="D981208A"/>
    <w:lvl w:ilvl="0" w:tentative="0">
      <w:start w:val="1"/>
      <w:numFmt w:val="decimal"/>
      <w:suff w:val="nothing"/>
      <w:lvlText w:val="%1）"/>
      <w:lvlJc w:val="left"/>
    </w:lvl>
  </w:abstractNum>
  <w:abstractNum w:abstractNumId="3">
    <w:nsid w:val="ED37CCBA"/>
    <w:multiLevelType w:val="singleLevel"/>
    <w:tmpl w:val="ED37CCBA"/>
    <w:lvl w:ilvl="0" w:tentative="0">
      <w:start w:val="1"/>
      <w:numFmt w:val="decimal"/>
      <w:suff w:val="nothing"/>
      <w:lvlText w:val="%1、"/>
      <w:lvlJc w:val="left"/>
    </w:lvl>
  </w:abstractNum>
  <w:abstractNum w:abstractNumId="4">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7">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8">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0">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5">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6">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7">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44">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47">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48">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9">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50">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51">
    <w:nsid w:val="585BFC58"/>
    <w:multiLevelType w:val="singleLevel"/>
    <w:tmpl w:val="585BFC58"/>
    <w:lvl w:ilvl="0" w:tentative="0">
      <w:start w:val="2"/>
      <w:numFmt w:val="decimal"/>
      <w:suff w:val="nothing"/>
      <w:lvlText w:val="%1."/>
      <w:lvlJc w:val="left"/>
    </w:lvl>
  </w:abstractNum>
  <w:abstractNum w:abstractNumId="52">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3">
    <w:nsid w:val="58AFB614"/>
    <w:multiLevelType w:val="singleLevel"/>
    <w:tmpl w:val="58AFB614"/>
    <w:lvl w:ilvl="0" w:tentative="0">
      <w:start w:val="2"/>
      <w:numFmt w:val="chineseCounting"/>
      <w:suff w:val="nothing"/>
      <w:lvlText w:val="%1、"/>
      <w:lvlJc w:val="left"/>
    </w:lvl>
  </w:abstractNum>
  <w:abstractNum w:abstractNumId="54">
    <w:nsid w:val="58C60B82"/>
    <w:multiLevelType w:val="singleLevel"/>
    <w:tmpl w:val="58C60B82"/>
    <w:lvl w:ilvl="0" w:tentative="0">
      <w:start w:val="3"/>
      <w:numFmt w:val="decimal"/>
      <w:suff w:val="nothing"/>
      <w:lvlText w:val="%1、"/>
      <w:lvlJc w:val="left"/>
    </w:lvl>
  </w:abstractNum>
  <w:abstractNum w:abstractNumId="55">
    <w:nsid w:val="58C60CFB"/>
    <w:multiLevelType w:val="singleLevel"/>
    <w:tmpl w:val="58C60CFB"/>
    <w:lvl w:ilvl="0" w:tentative="0">
      <w:start w:val="1"/>
      <w:numFmt w:val="lowerLetter"/>
      <w:suff w:val="nothing"/>
      <w:lvlText w:val="%1)"/>
      <w:lvlJc w:val="left"/>
    </w:lvl>
  </w:abstractNum>
  <w:abstractNum w:abstractNumId="56">
    <w:nsid w:val="58C60E06"/>
    <w:multiLevelType w:val="singleLevel"/>
    <w:tmpl w:val="58C60E06"/>
    <w:lvl w:ilvl="0" w:tentative="0">
      <w:start w:val="1"/>
      <w:numFmt w:val="lowerLetter"/>
      <w:suff w:val="nothing"/>
      <w:lvlText w:val="%1)"/>
      <w:lvlJc w:val="left"/>
    </w:lvl>
  </w:abstractNum>
  <w:abstractNum w:abstractNumId="57">
    <w:nsid w:val="58C60ECE"/>
    <w:multiLevelType w:val="singleLevel"/>
    <w:tmpl w:val="58C60ECE"/>
    <w:lvl w:ilvl="0" w:tentative="0">
      <w:start w:val="4"/>
      <w:numFmt w:val="decimal"/>
      <w:suff w:val="nothing"/>
      <w:lvlText w:val="%1、"/>
      <w:lvlJc w:val="left"/>
    </w:lvl>
  </w:abstractNum>
  <w:abstractNum w:abstractNumId="58">
    <w:nsid w:val="58C6118E"/>
    <w:multiLevelType w:val="singleLevel"/>
    <w:tmpl w:val="58C6118E"/>
    <w:lvl w:ilvl="0" w:tentative="0">
      <w:start w:val="1"/>
      <w:numFmt w:val="lowerLetter"/>
      <w:suff w:val="nothing"/>
      <w:lvlText w:val="%1)"/>
      <w:lvlJc w:val="left"/>
    </w:lvl>
  </w:abstractNum>
  <w:abstractNum w:abstractNumId="59">
    <w:nsid w:val="58C62D95"/>
    <w:multiLevelType w:val="singleLevel"/>
    <w:tmpl w:val="58C62D95"/>
    <w:lvl w:ilvl="0" w:tentative="0">
      <w:start w:val="2"/>
      <w:numFmt w:val="decimal"/>
      <w:suff w:val="nothing"/>
      <w:lvlText w:val="%1、"/>
      <w:lvlJc w:val="left"/>
    </w:lvl>
  </w:abstractNum>
  <w:abstractNum w:abstractNumId="60">
    <w:nsid w:val="58C9E6B7"/>
    <w:multiLevelType w:val="singleLevel"/>
    <w:tmpl w:val="58C9E6B7"/>
    <w:lvl w:ilvl="0" w:tentative="0">
      <w:start w:val="1"/>
      <w:numFmt w:val="lowerLetter"/>
      <w:suff w:val="nothing"/>
      <w:lvlText w:val="%1)"/>
      <w:lvlJc w:val="left"/>
    </w:lvl>
  </w:abstractNum>
  <w:abstractNum w:abstractNumId="61">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62">
    <w:nsid w:val="58DC6284"/>
    <w:multiLevelType w:val="singleLevel"/>
    <w:tmpl w:val="58DC6284"/>
    <w:lvl w:ilvl="0" w:tentative="0">
      <w:start w:val="1"/>
      <w:numFmt w:val="decimal"/>
      <w:suff w:val="nothing"/>
      <w:lvlText w:val="%1、"/>
      <w:lvlJc w:val="left"/>
    </w:lvl>
  </w:abstractNum>
  <w:abstractNum w:abstractNumId="63">
    <w:nsid w:val="58DC64CE"/>
    <w:multiLevelType w:val="singleLevel"/>
    <w:tmpl w:val="58DC64CE"/>
    <w:lvl w:ilvl="0" w:tentative="0">
      <w:start w:val="5"/>
      <w:numFmt w:val="decimal"/>
      <w:suff w:val="nothing"/>
      <w:lvlText w:val="%1、"/>
      <w:lvlJc w:val="left"/>
    </w:lvl>
  </w:abstractNum>
  <w:abstractNum w:abstractNumId="64">
    <w:nsid w:val="58DC71E4"/>
    <w:multiLevelType w:val="singleLevel"/>
    <w:tmpl w:val="58DC71E4"/>
    <w:lvl w:ilvl="0" w:tentative="0">
      <w:start w:val="2"/>
      <w:numFmt w:val="decimal"/>
      <w:suff w:val="nothing"/>
      <w:lvlText w:val="%1)"/>
      <w:lvlJc w:val="left"/>
    </w:lvl>
  </w:abstractNum>
  <w:abstractNum w:abstractNumId="65">
    <w:nsid w:val="58DC7672"/>
    <w:multiLevelType w:val="singleLevel"/>
    <w:tmpl w:val="58DC7672"/>
    <w:lvl w:ilvl="0" w:tentative="0">
      <w:start w:val="7"/>
      <w:numFmt w:val="decimal"/>
      <w:suff w:val="nothing"/>
      <w:lvlText w:val="%1、"/>
      <w:lvlJc w:val="left"/>
    </w:lvl>
  </w:abstractNum>
  <w:abstractNum w:abstractNumId="66">
    <w:nsid w:val="58DC9FB2"/>
    <w:multiLevelType w:val="singleLevel"/>
    <w:tmpl w:val="58DC9FB2"/>
    <w:lvl w:ilvl="0" w:tentative="0">
      <w:start w:val="1"/>
      <w:numFmt w:val="decimal"/>
      <w:suff w:val="nothing"/>
      <w:lvlText w:val="%1、"/>
      <w:lvlJc w:val="left"/>
    </w:lvl>
  </w:abstractNum>
  <w:abstractNum w:abstractNumId="67">
    <w:nsid w:val="58DCA56E"/>
    <w:multiLevelType w:val="singleLevel"/>
    <w:tmpl w:val="58DCA56E"/>
    <w:lvl w:ilvl="0" w:tentative="0">
      <w:start w:val="3"/>
      <w:numFmt w:val="decimal"/>
      <w:suff w:val="nothing"/>
      <w:lvlText w:val="%1、"/>
      <w:lvlJc w:val="left"/>
    </w:lvl>
  </w:abstractNum>
  <w:abstractNum w:abstractNumId="68">
    <w:nsid w:val="58DCA9A0"/>
    <w:multiLevelType w:val="singleLevel"/>
    <w:tmpl w:val="58DCA9A0"/>
    <w:lvl w:ilvl="0" w:tentative="0">
      <w:start w:val="1"/>
      <w:numFmt w:val="lowerLetter"/>
      <w:suff w:val="nothing"/>
      <w:lvlText w:val="%1."/>
      <w:lvlJc w:val="left"/>
    </w:lvl>
  </w:abstractNum>
  <w:abstractNum w:abstractNumId="69">
    <w:nsid w:val="58DCF5CD"/>
    <w:multiLevelType w:val="singleLevel"/>
    <w:tmpl w:val="58DCF5CD"/>
    <w:lvl w:ilvl="0" w:tentative="0">
      <w:start w:val="2"/>
      <w:numFmt w:val="decimal"/>
      <w:suff w:val="nothing"/>
      <w:lvlText w:val="%1)"/>
      <w:lvlJc w:val="left"/>
    </w:lvl>
  </w:abstractNum>
  <w:abstractNum w:abstractNumId="70">
    <w:nsid w:val="58DCF753"/>
    <w:multiLevelType w:val="singleLevel"/>
    <w:tmpl w:val="58DCF753"/>
    <w:lvl w:ilvl="0" w:tentative="0">
      <w:start w:val="4"/>
      <w:numFmt w:val="decimal"/>
      <w:suff w:val="nothing"/>
      <w:lvlText w:val="%1）"/>
      <w:lvlJc w:val="left"/>
    </w:lvl>
  </w:abstractNum>
  <w:abstractNum w:abstractNumId="71">
    <w:nsid w:val="58E5F01E"/>
    <w:multiLevelType w:val="singleLevel"/>
    <w:tmpl w:val="58E5F01E"/>
    <w:lvl w:ilvl="0" w:tentative="0">
      <w:start w:val="3"/>
      <w:numFmt w:val="chineseCounting"/>
      <w:suff w:val="nothing"/>
      <w:lvlText w:val="%1、"/>
      <w:lvlJc w:val="left"/>
    </w:lvl>
  </w:abstractNum>
  <w:abstractNum w:abstractNumId="72">
    <w:nsid w:val="58E61275"/>
    <w:multiLevelType w:val="singleLevel"/>
    <w:tmpl w:val="58E61275"/>
    <w:lvl w:ilvl="0" w:tentative="0">
      <w:start w:val="1"/>
      <w:numFmt w:val="decimal"/>
      <w:suff w:val="nothing"/>
      <w:lvlText w:val="%1、"/>
      <w:lvlJc w:val="left"/>
    </w:lvl>
  </w:abstractNum>
  <w:abstractNum w:abstractNumId="73">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74">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75">
    <w:nsid w:val="58F702C8"/>
    <w:multiLevelType w:val="singleLevel"/>
    <w:tmpl w:val="58F702C8"/>
    <w:lvl w:ilvl="0" w:tentative="0">
      <w:start w:val="2"/>
      <w:numFmt w:val="chineseCounting"/>
      <w:suff w:val="nothing"/>
      <w:lvlText w:val="%1、"/>
      <w:lvlJc w:val="left"/>
    </w:lvl>
  </w:abstractNum>
  <w:abstractNum w:abstractNumId="76">
    <w:nsid w:val="58F703BC"/>
    <w:multiLevelType w:val="singleLevel"/>
    <w:tmpl w:val="58F703BC"/>
    <w:lvl w:ilvl="0" w:tentative="0">
      <w:start w:val="1"/>
      <w:numFmt w:val="chineseCounting"/>
      <w:suff w:val="nothing"/>
      <w:lvlText w:val="%1、"/>
      <w:lvlJc w:val="left"/>
    </w:lvl>
  </w:abstractNum>
  <w:abstractNum w:abstractNumId="77">
    <w:nsid w:val="58F99918"/>
    <w:multiLevelType w:val="singleLevel"/>
    <w:tmpl w:val="58F99918"/>
    <w:lvl w:ilvl="0" w:tentative="0">
      <w:start w:val="1"/>
      <w:numFmt w:val="decimal"/>
      <w:suff w:val="nothing"/>
      <w:lvlText w:val="%1、"/>
      <w:lvlJc w:val="left"/>
    </w:lvl>
  </w:abstractNum>
  <w:abstractNum w:abstractNumId="78">
    <w:nsid w:val="58F9B49A"/>
    <w:multiLevelType w:val="singleLevel"/>
    <w:tmpl w:val="58F9B49A"/>
    <w:lvl w:ilvl="0" w:tentative="0">
      <w:start w:val="6"/>
      <w:numFmt w:val="decimal"/>
      <w:suff w:val="nothing"/>
      <w:lvlText w:val="%1)"/>
      <w:lvlJc w:val="left"/>
    </w:lvl>
  </w:abstractNum>
  <w:abstractNum w:abstractNumId="79">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80">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81">
    <w:nsid w:val="58F9BD0A"/>
    <w:multiLevelType w:val="singleLevel"/>
    <w:tmpl w:val="58F9BD0A"/>
    <w:lvl w:ilvl="0" w:tentative="0">
      <w:start w:val="1"/>
      <w:numFmt w:val="decimal"/>
      <w:suff w:val="nothing"/>
      <w:lvlText w:val="%1."/>
      <w:lvlJc w:val="left"/>
    </w:lvl>
  </w:abstractNum>
  <w:abstractNum w:abstractNumId="82">
    <w:nsid w:val="58F9E2C0"/>
    <w:multiLevelType w:val="singleLevel"/>
    <w:tmpl w:val="58F9E2C0"/>
    <w:lvl w:ilvl="0" w:tentative="0">
      <w:start w:val="8"/>
      <w:numFmt w:val="decimal"/>
      <w:suff w:val="nothing"/>
      <w:lvlText w:val="%1)"/>
      <w:lvlJc w:val="left"/>
    </w:lvl>
  </w:abstractNum>
  <w:abstractNum w:abstractNumId="83">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84">
    <w:nsid w:val="58FDC8D4"/>
    <w:multiLevelType w:val="singleLevel"/>
    <w:tmpl w:val="58FDC8D4"/>
    <w:lvl w:ilvl="0" w:tentative="0">
      <w:start w:val="3"/>
      <w:numFmt w:val="decimal"/>
      <w:suff w:val="nothing"/>
      <w:lvlText w:val="%1)"/>
      <w:lvlJc w:val="left"/>
    </w:lvl>
  </w:abstractNum>
  <w:abstractNum w:abstractNumId="85">
    <w:nsid w:val="58FDCADB"/>
    <w:multiLevelType w:val="singleLevel"/>
    <w:tmpl w:val="58FDCADB"/>
    <w:lvl w:ilvl="0" w:tentative="0">
      <w:start w:val="1"/>
      <w:numFmt w:val="decimal"/>
      <w:suff w:val="nothing"/>
      <w:lvlText w:val="%1)"/>
      <w:lvlJc w:val="left"/>
    </w:lvl>
  </w:abstractNum>
  <w:abstractNum w:abstractNumId="86">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87">
    <w:nsid w:val="58FF3907"/>
    <w:multiLevelType w:val="singleLevel"/>
    <w:tmpl w:val="58FF3907"/>
    <w:lvl w:ilvl="0" w:tentative="0">
      <w:start w:val="1"/>
      <w:numFmt w:val="decimal"/>
      <w:suff w:val="nothing"/>
      <w:lvlText w:val="%1)"/>
      <w:lvlJc w:val="left"/>
    </w:lvl>
  </w:abstractNum>
  <w:abstractNum w:abstractNumId="88">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9">
    <w:nsid w:val="590B1883"/>
    <w:multiLevelType w:val="singleLevel"/>
    <w:tmpl w:val="590B1883"/>
    <w:lvl w:ilvl="0" w:tentative="0">
      <w:start w:val="1"/>
      <w:numFmt w:val="decimal"/>
      <w:suff w:val="nothing"/>
      <w:lvlText w:val="%1、"/>
      <w:lvlJc w:val="left"/>
    </w:lvl>
  </w:abstractNum>
  <w:abstractNum w:abstractNumId="90">
    <w:nsid w:val="590B24AC"/>
    <w:multiLevelType w:val="singleLevel"/>
    <w:tmpl w:val="590B24AC"/>
    <w:lvl w:ilvl="0" w:tentative="0">
      <w:start w:val="4"/>
      <w:numFmt w:val="decimal"/>
      <w:suff w:val="nothing"/>
      <w:lvlText w:val="%1、"/>
      <w:lvlJc w:val="left"/>
    </w:lvl>
  </w:abstractNum>
  <w:abstractNum w:abstractNumId="91">
    <w:nsid w:val="590C0F4D"/>
    <w:multiLevelType w:val="singleLevel"/>
    <w:tmpl w:val="590C0F4D"/>
    <w:lvl w:ilvl="0" w:tentative="0">
      <w:start w:val="6"/>
      <w:numFmt w:val="decimal"/>
      <w:suff w:val="nothing"/>
      <w:lvlText w:val="%1、"/>
      <w:lvlJc w:val="left"/>
    </w:lvl>
  </w:abstractNum>
  <w:abstractNum w:abstractNumId="92">
    <w:nsid w:val="590C1E79"/>
    <w:multiLevelType w:val="singleLevel"/>
    <w:tmpl w:val="590C1E79"/>
    <w:lvl w:ilvl="0" w:tentative="0">
      <w:start w:val="8"/>
      <w:numFmt w:val="decimal"/>
      <w:suff w:val="nothing"/>
      <w:lvlText w:val="%1、"/>
      <w:lvlJc w:val="left"/>
    </w:lvl>
  </w:abstractNum>
  <w:abstractNum w:abstractNumId="93">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94">
    <w:nsid w:val="590C4229"/>
    <w:multiLevelType w:val="singleLevel"/>
    <w:tmpl w:val="590C4229"/>
    <w:lvl w:ilvl="0" w:tentative="0">
      <w:start w:val="11"/>
      <w:numFmt w:val="decimal"/>
      <w:suff w:val="nothing"/>
      <w:lvlText w:val="%1、"/>
      <w:lvlJc w:val="left"/>
    </w:lvl>
  </w:abstractNum>
  <w:abstractNum w:abstractNumId="95">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96">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7">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8">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99">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00">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01">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02">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03">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04">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05">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06">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07">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08">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09">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10">
    <w:nsid w:val="5944EE0B"/>
    <w:multiLevelType w:val="singleLevel"/>
    <w:tmpl w:val="5944EE0B"/>
    <w:lvl w:ilvl="0" w:tentative="0">
      <w:start w:val="1"/>
      <w:numFmt w:val="decimal"/>
      <w:suff w:val="space"/>
      <w:lvlText w:val="%1."/>
      <w:lvlJc w:val="left"/>
    </w:lvl>
  </w:abstractNum>
  <w:abstractNum w:abstractNumId="111">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12">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13">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14">
    <w:nsid w:val="595727CE"/>
    <w:multiLevelType w:val="singleLevel"/>
    <w:tmpl w:val="595727CE"/>
    <w:lvl w:ilvl="0" w:tentative="0">
      <w:start w:val="1"/>
      <w:numFmt w:val="decimal"/>
      <w:suff w:val="nothing"/>
      <w:lvlText w:val="%1."/>
      <w:lvlJc w:val="left"/>
    </w:lvl>
  </w:abstractNum>
  <w:abstractNum w:abstractNumId="115">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16">
    <w:nsid w:val="59659631"/>
    <w:multiLevelType w:val="singleLevel"/>
    <w:tmpl w:val="59659631"/>
    <w:lvl w:ilvl="0" w:tentative="0">
      <w:start w:val="1"/>
      <w:numFmt w:val="decimal"/>
      <w:suff w:val="nothing"/>
      <w:lvlText w:val="%1、"/>
      <w:lvlJc w:val="left"/>
    </w:lvl>
  </w:abstractNum>
  <w:abstractNum w:abstractNumId="117">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18">
    <w:nsid w:val="5965990B"/>
    <w:multiLevelType w:val="singleLevel"/>
    <w:tmpl w:val="5965990B"/>
    <w:lvl w:ilvl="0" w:tentative="0">
      <w:start w:val="1"/>
      <w:numFmt w:val="decimal"/>
      <w:suff w:val="nothing"/>
      <w:lvlText w:val="%1."/>
      <w:lvlJc w:val="left"/>
    </w:lvl>
  </w:abstractNum>
  <w:abstractNum w:abstractNumId="119">
    <w:nsid w:val="597FE780"/>
    <w:multiLevelType w:val="singleLevel"/>
    <w:tmpl w:val="597FE780"/>
    <w:lvl w:ilvl="0" w:tentative="0">
      <w:start w:val="1"/>
      <w:numFmt w:val="decimal"/>
      <w:suff w:val="nothing"/>
      <w:lvlText w:val="%1、"/>
      <w:lvlJc w:val="left"/>
    </w:lvl>
  </w:abstractNum>
  <w:abstractNum w:abstractNumId="120">
    <w:nsid w:val="5983D543"/>
    <w:multiLevelType w:val="singleLevel"/>
    <w:tmpl w:val="5983D543"/>
    <w:lvl w:ilvl="0" w:tentative="0">
      <w:start w:val="1"/>
      <w:numFmt w:val="decimal"/>
      <w:suff w:val="nothing"/>
      <w:lvlText w:val="%1、"/>
      <w:lvlJc w:val="left"/>
    </w:lvl>
  </w:abstractNum>
  <w:abstractNum w:abstractNumId="121">
    <w:nsid w:val="59852D13"/>
    <w:multiLevelType w:val="singleLevel"/>
    <w:tmpl w:val="59852D13"/>
    <w:lvl w:ilvl="0" w:tentative="0">
      <w:start w:val="2"/>
      <w:numFmt w:val="decimal"/>
      <w:suff w:val="nothing"/>
      <w:lvlText w:val="%1."/>
      <w:lvlJc w:val="left"/>
    </w:lvl>
  </w:abstractNum>
  <w:abstractNum w:abstractNumId="122">
    <w:nsid w:val="59852D52"/>
    <w:multiLevelType w:val="singleLevel"/>
    <w:tmpl w:val="59852D52"/>
    <w:lvl w:ilvl="0" w:tentative="0">
      <w:start w:val="3"/>
      <w:numFmt w:val="decimal"/>
      <w:suff w:val="nothing"/>
      <w:lvlText w:val="%1、"/>
      <w:lvlJc w:val="left"/>
    </w:lvl>
  </w:abstractNum>
  <w:abstractNum w:abstractNumId="123">
    <w:nsid w:val="59917003"/>
    <w:multiLevelType w:val="singleLevel"/>
    <w:tmpl w:val="59917003"/>
    <w:lvl w:ilvl="0" w:tentative="0">
      <w:start w:val="1"/>
      <w:numFmt w:val="decimal"/>
      <w:suff w:val="nothing"/>
      <w:lvlText w:val="%1、"/>
      <w:lvlJc w:val="left"/>
    </w:lvl>
  </w:abstractNum>
  <w:abstractNum w:abstractNumId="124">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25">
    <w:nsid w:val="59917C50"/>
    <w:multiLevelType w:val="singleLevel"/>
    <w:tmpl w:val="59917C50"/>
    <w:lvl w:ilvl="0" w:tentative="0">
      <w:start w:val="1"/>
      <w:numFmt w:val="decimal"/>
      <w:suff w:val="nothing"/>
      <w:lvlText w:val="%1）"/>
      <w:lvlJc w:val="left"/>
    </w:lvl>
  </w:abstractNum>
  <w:abstractNum w:abstractNumId="126">
    <w:nsid w:val="59952410"/>
    <w:multiLevelType w:val="singleLevel"/>
    <w:tmpl w:val="59952410"/>
    <w:lvl w:ilvl="0" w:tentative="0">
      <w:start w:val="1"/>
      <w:numFmt w:val="decimal"/>
      <w:suff w:val="nothing"/>
      <w:lvlText w:val="%1、"/>
      <w:lvlJc w:val="left"/>
    </w:lvl>
  </w:abstractNum>
  <w:abstractNum w:abstractNumId="127">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28">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29">
    <w:nsid w:val="599BE164"/>
    <w:multiLevelType w:val="singleLevel"/>
    <w:tmpl w:val="599BE164"/>
    <w:lvl w:ilvl="0" w:tentative="0">
      <w:start w:val="2"/>
      <w:numFmt w:val="decimal"/>
      <w:suff w:val="nothing"/>
      <w:lvlText w:val="%1、"/>
      <w:lvlJc w:val="left"/>
    </w:lvl>
  </w:abstractNum>
  <w:abstractNum w:abstractNumId="130">
    <w:nsid w:val="59E83322"/>
    <w:multiLevelType w:val="singleLevel"/>
    <w:tmpl w:val="59E83322"/>
    <w:lvl w:ilvl="0" w:tentative="0">
      <w:start w:val="1"/>
      <w:numFmt w:val="decimal"/>
      <w:suff w:val="nothing"/>
      <w:lvlText w:val="%1）"/>
      <w:lvlJc w:val="left"/>
    </w:lvl>
  </w:abstractNum>
  <w:abstractNum w:abstractNumId="131">
    <w:nsid w:val="5A07EE89"/>
    <w:multiLevelType w:val="singleLevel"/>
    <w:tmpl w:val="5A07EE89"/>
    <w:lvl w:ilvl="0" w:tentative="0">
      <w:start w:val="4"/>
      <w:numFmt w:val="decimal"/>
      <w:suff w:val="nothing"/>
      <w:lvlText w:val="%1、"/>
      <w:lvlJc w:val="left"/>
    </w:lvl>
  </w:abstractNum>
  <w:abstractNum w:abstractNumId="132">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3">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4">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8">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9">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0">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1">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2">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3">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4">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45">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6">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75"/>
  </w:num>
  <w:num w:numId="2">
    <w:abstractNumId w:val="76"/>
  </w:num>
  <w:num w:numId="3">
    <w:abstractNumId w:val="0"/>
  </w:num>
  <w:num w:numId="4">
    <w:abstractNumId w:val="44"/>
  </w:num>
  <w:num w:numId="5">
    <w:abstractNumId w:val="1"/>
  </w:num>
  <w:num w:numId="6">
    <w:abstractNumId w:val="2"/>
  </w:num>
  <w:num w:numId="7">
    <w:abstractNumId w:val="31"/>
  </w:num>
  <w:num w:numId="8">
    <w:abstractNumId w:val="54"/>
  </w:num>
  <w:num w:numId="9">
    <w:abstractNumId w:val="55"/>
  </w:num>
  <w:num w:numId="10">
    <w:abstractNumId w:val="56"/>
  </w:num>
  <w:num w:numId="11">
    <w:abstractNumId w:val="57"/>
  </w:num>
  <w:num w:numId="12">
    <w:abstractNumId w:val="58"/>
  </w:num>
  <w:num w:numId="13">
    <w:abstractNumId w:val="59"/>
  </w:num>
  <w:num w:numId="14">
    <w:abstractNumId w:val="60"/>
  </w:num>
  <w:num w:numId="15">
    <w:abstractNumId w:val="62"/>
  </w:num>
  <w:num w:numId="16">
    <w:abstractNumId w:val="63"/>
  </w:num>
  <w:num w:numId="17">
    <w:abstractNumId w:val="64"/>
  </w:num>
  <w:num w:numId="18">
    <w:abstractNumId w:val="65"/>
  </w:num>
  <w:num w:numId="19">
    <w:abstractNumId w:val="61"/>
  </w:num>
  <w:num w:numId="20">
    <w:abstractNumId w:val="28"/>
  </w:num>
  <w:num w:numId="21">
    <w:abstractNumId w:val="145"/>
  </w:num>
  <w:num w:numId="22">
    <w:abstractNumId w:val="11"/>
  </w:num>
  <w:num w:numId="23">
    <w:abstractNumId w:val="143"/>
  </w:num>
  <w:num w:numId="24">
    <w:abstractNumId w:val="22"/>
  </w:num>
  <w:num w:numId="25">
    <w:abstractNumId w:val="132"/>
  </w:num>
  <w:num w:numId="26">
    <w:abstractNumId w:val="10"/>
  </w:num>
  <w:num w:numId="27">
    <w:abstractNumId w:val="95"/>
  </w:num>
  <w:num w:numId="28">
    <w:abstractNumId w:val="99"/>
  </w:num>
  <w:num w:numId="29">
    <w:abstractNumId w:val="96"/>
  </w:num>
  <w:num w:numId="30">
    <w:abstractNumId w:val="97"/>
  </w:num>
  <w:num w:numId="31">
    <w:abstractNumId w:val="98"/>
  </w:num>
  <w:num w:numId="32">
    <w:abstractNumId w:val="100"/>
  </w:num>
  <w:num w:numId="33">
    <w:abstractNumId w:val="101"/>
  </w:num>
  <w:num w:numId="34">
    <w:abstractNumId w:val="23"/>
  </w:num>
  <w:num w:numId="35">
    <w:abstractNumId w:val="140"/>
  </w:num>
  <w:num w:numId="36">
    <w:abstractNumId w:val="102"/>
  </w:num>
  <w:num w:numId="37">
    <w:abstractNumId w:val="14"/>
  </w:num>
  <w:num w:numId="38">
    <w:abstractNumId w:val="103"/>
  </w:num>
  <w:num w:numId="39">
    <w:abstractNumId w:val="19"/>
  </w:num>
  <w:num w:numId="40">
    <w:abstractNumId w:val="104"/>
  </w:num>
  <w:num w:numId="41">
    <w:abstractNumId w:val="105"/>
  </w:num>
  <w:num w:numId="42">
    <w:abstractNumId w:val="139"/>
  </w:num>
  <w:num w:numId="43">
    <w:abstractNumId w:val="20"/>
  </w:num>
  <w:num w:numId="44">
    <w:abstractNumId w:val="106"/>
  </w:num>
  <w:num w:numId="45">
    <w:abstractNumId w:val="107"/>
  </w:num>
  <w:num w:numId="46">
    <w:abstractNumId w:val="13"/>
  </w:num>
  <w:num w:numId="47">
    <w:abstractNumId w:val="141"/>
  </w:num>
  <w:num w:numId="48">
    <w:abstractNumId w:val="108"/>
  </w:num>
  <w:num w:numId="49">
    <w:abstractNumId w:val="142"/>
  </w:num>
  <w:num w:numId="50">
    <w:abstractNumId w:val="109"/>
  </w:num>
  <w:num w:numId="51">
    <w:abstractNumId w:val="16"/>
  </w:num>
  <w:num w:numId="52">
    <w:abstractNumId w:val="45"/>
  </w:num>
  <w:num w:numId="53">
    <w:abstractNumId w:val="110"/>
  </w:num>
  <w:num w:numId="54">
    <w:abstractNumId w:val="111"/>
  </w:num>
  <w:num w:numId="55">
    <w:abstractNumId w:val="146"/>
  </w:num>
  <w:num w:numId="56">
    <w:abstractNumId w:val="112"/>
  </w:num>
  <w:num w:numId="57">
    <w:abstractNumId w:val="113"/>
  </w:num>
  <w:num w:numId="58">
    <w:abstractNumId w:val="21"/>
  </w:num>
  <w:num w:numId="59">
    <w:abstractNumId w:val="47"/>
  </w:num>
  <w:num w:numId="60">
    <w:abstractNumId w:val="46"/>
  </w:num>
  <w:num w:numId="61">
    <w:abstractNumId w:val="48"/>
  </w:num>
  <w:num w:numId="62">
    <w:abstractNumId w:val="49"/>
  </w:num>
  <w:num w:numId="63">
    <w:abstractNumId w:val="50"/>
  </w:num>
  <w:num w:numId="64">
    <w:abstractNumId w:val="51"/>
  </w:num>
  <w:num w:numId="65">
    <w:abstractNumId w:val="52"/>
  </w:num>
  <w:num w:numId="66">
    <w:abstractNumId w:val="53"/>
  </w:num>
  <w:num w:numId="67">
    <w:abstractNumId w:val="3"/>
  </w:num>
  <w:num w:numId="68">
    <w:abstractNumId w:val="43"/>
  </w:num>
  <w:num w:numId="69">
    <w:abstractNumId w:val="144"/>
  </w:num>
  <w:num w:numId="70">
    <w:abstractNumId w:val="32"/>
  </w:num>
  <w:num w:numId="71">
    <w:abstractNumId w:val="4"/>
  </w:num>
  <w:num w:numId="72">
    <w:abstractNumId w:val="135"/>
  </w:num>
  <w:num w:numId="73">
    <w:abstractNumId w:val="138"/>
  </w:num>
  <w:num w:numId="74">
    <w:abstractNumId w:val="15"/>
  </w:num>
  <w:num w:numId="75">
    <w:abstractNumId w:val="7"/>
  </w:num>
  <w:num w:numId="76">
    <w:abstractNumId w:val="36"/>
  </w:num>
  <w:num w:numId="77">
    <w:abstractNumId w:val="72"/>
  </w:num>
  <w:num w:numId="78">
    <w:abstractNumId w:val="40"/>
  </w:num>
  <w:num w:numId="79">
    <w:abstractNumId w:val="136"/>
  </w:num>
  <w:num w:numId="80">
    <w:abstractNumId w:val="33"/>
  </w:num>
  <w:num w:numId="81">
    <w:abstractNumId w:val="9"/>
  </w:num>
  <w:num w:numId="82">
    <w:abstractNumId w:val="12"/>
  </w:num>
  <w:num w:numId="83">
    <w:abstractNumId w:val="71"/>
  </w:num>
  <w:num w:numId="84">
    <w:abstractNumId w:val="24"/>
  </w:num>
  <w:num w:numId="85">
    <w:abstractNumId w:val="74"/>
  </w:num>
  <w:num w:numId="86">
    <w:abstractNumId w:val="34"/>
  </w:num>
  <w:num w:numId="87">
    <w:abstractNumId w:val="73"/>
  </w:num>
  <w:num w:numId="88">
    <w:abstractNumId w:val="25"/>
  </w:num>
  <w:num w:numId="89">
    <w:abstractNumId w:val="35"/>
  </w:num>
  <w:num w:numId="90">
    <w:abstractNumId w:val="114"/>
  </w:num>
  <w:num w:numId="91">
    <w:abstractNumId w:val="115"/>
  </w:num>
  <w:num w:numId="92">
    <w:abstractNumId w:val="17"/>
  </w:num>
  <w:num w:numId="93">
    <w:abstractNumId w:val="133"/>
  </w:num>
  <w:num w:numId="94">
    <w:abstractNumId w:val="29"/>
  </w:num>
  <w:num w:numId="95">
    <w:abstractNumId w:val="30"/>
  </w:num>
  <w:num w:numId="96">
    <w:abstractNumId w:val="27"/>
  </w:num>
  <w:num w:numId="97">
    <w:abstractNumId w:val="26"/>
  </w:num>
  <w:num w:numId="98">
    <w:abstractNumId w:val="18"/>
  </w:num>
  <w:num w:numId="99">
    <w:abstractNumId w:val="66"/>
  </w:num>
  <w:num w:numId="100">
    <w:abstractNumId w:val="67"/>
  </w:num>
  <w:num w:numId="101">
    <w:abstractNumId w:val="68"/>
  </w:num>
  <w:num w:numId="102">
    <w:abstractNumId w:val="69"/>
  </w:num>
  <w:num w:numId="103">
    <w:abstractNumId w:val="70"/>
  </w:num>
  <w:num w:numId="104">
    <w:abstractNumId w:val="117"/>
  </w:num>
  <w:num w:numId="105">
    <w:abstractNumId w:val="116"/>
  </w:num>
  <w:num w:numId="106">
    <w:abstractNumId w:val="118"/>
  </w:num>
  <w:num w:numId="107">
    <w:abstractNumId w:val="119"/>
  </w:num>
  <w:num w:numId="108">
    <w:abstractNumId w:val="77"/>
  </w:num>
  <w:num w:numId="109">
    <w:abstractNumId w:val="80"/>
  </w:num>
  <w:num w:numId="110">
    <w:abstractNumId w:val="78"/>
  </w:num>
  <w:num w:numId="111">
    <w:abstractNumId w:val="79"/>
  </w:num>
  <w:num w:numId="112">
    <w:abstractNumId w:val="81"/>
  </w:num>
  <w:num w:numId="113">
    <w:abstractNumId w:val="82"/>
  </w:num>
  <w:num w:numId="114">
    <w:abstractNumId w:val="83"/>
  </w:num>
  <w:num w:numId="115">
    <w:abstractNumId w:val="84"/>
  </w:num>
  <w:num w:numId="116">
    <w:abstractNumId w:val="85"/>
  </w:num>
  <w:num w:numId="117">
    <w:abstractNumId w:val="86"/>
  </w:num>
  <w:num w:numId="118">
    <w:abstractNumId w:val="87"/>
  </w:num>
  <w:num w:numId="119">
    <w:abstractNumId w:val="88"/>
  </w:num>
  <w:num w:numId="120">
    <w:abstractNumId w:val="89"/>
  </w:num>
  <w:num w:numId="121">
    <w:abstractNumId w:val="90"/>
  </w:num>
  <w:num w:numId="122">
    <w:abstractNumId w:val="91"/>
  </w:num>
  <w:num w:numId="123">
    <w:abstractNumId w:val="92"/>
  </w:num>
  <w:num w:numId="124">
    <w:abstractNumId w:val="93"/>
  </w:num>
  <w:num w:numId="125">
    <w:abstractNumId w:val="94"/>
  </w:num>
  <w:num w:numId="126">
    <w:abstractNumId w:val="39"/>
  </w:num>
  <w:num w:numId="127">
    <w:abstractNumId w:val="137"/>
  </w:num>
  <w:num w:numId="128">
    <w:abstractNumId w:val="6"/>
  </w:num>
  <w:num w:numId="129">
    <w:abstractNumId w:val="41"/>
  </w:num>
  <w:num w:numId="130">
    <w:abstractNumId w:val="38"/>
  </w:num>
  <w:num w:numId="131">
    <w:abstractNumId w:val="37"/>
  </w:num>
  <w:num w:numId="132">
    <w:abstractNumId w:val="134"/>
  </w:num>
  <w:num w:numId="133">
    <w:abstractNumId w:val="123"/>
  </w:num>
  <w:num w:numId="134">
    <w:abstractNumId w:val="124"/>
  </w:num>
  <w:num w:numId="135">
    <w:abstractNumId w:val="125"/>
  </w:num>
  <w:num w:numId="136">
    <w:abstractNumId w:val="126"/>
  </w:num>
  <w:num w:numId="137">
    <w:abstractNumId w:val="127"/>
  </w:num>
  <w:num w:numId="138">
    <w:abstractNumId w:val="128"/>
  </w:num>
  <w:num w:numId="139">
    <w:abstractNumId w:val="129"/>
  </w:num>
  <w:num w:numId="140">
    <w:abstractNumId w:val="5"/>
  </w:num>
  <w:num w:numId="141">
    <w:abstractNumId w:val="120"/>
  </w:num>
  <w:num w:numId="142">
    <w:abstractNumId w:val="121"/>
  </w:num>
  <w:num w:numId="143">
    <w:abstractNumId w:val="122"/>
  </w:num>
  <w:num w:numId="144">
    <w:abstractNumId w:val="130"/>
  </w:num>
  <w:num w:numId="145">
    <w:abstractNumId w:val="42"/>
  </w:num>
  <w:num w:numId="146">
    <w:abstractNumId w:val="8"/>
  </w:num>
  <w:num w:numId="147">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52F77AE"/>
    <w:rsid w:val="056C3F86"/>
    <w:rsid w:val="05836974"/>
    <w:rsid w:val="05D47677"/>
    <w:rsid w:val="061C5B8A"/>
    <w:rsid w:val="0624087E"/>
    <w:rsid w:val="06251667"/>
    <w:rsid w:val="07522E74"/>
    <w:rsid w:val="079C25C1"/>
    <w:rsid w:val="07A53783"/>
    <w:rsid w:val="07D72497"/>
    <w:rsid w:val="08006E57"/>
    <w:rsid w:val="0869250A"/>
    <w:rsid w:val="08BA5212"/>
    <w:rsid w:val="08E26CE4"/>
    <w:rsid w:val="08E756C9"/>
    <w:rsid w:val="097C5C05"/>
    <w:rsid w:val="0B932922"/>
    <w:rsid w:val="0BFD532A"/>
    <w:rsid w:val="0C6618DC"/>
    <w:rsid w:val="0CBD20F6"/>
    <w:rsid w:val="0D120416"/>
    <w:rsid w:val="0D4D246F"/>
    <w:rsid w:val="0E3161D8"/>
    <w:rsid w:val="0E3E1AC2"/>
    <w:rsid w:val="0E6A4EE8"/>
    <w:rsid w:val="0F45792D"/>
    <w:rsid w:val="0F5A0C60"/>
    <w:rsid w:val="104F769F"/>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7F7E16"/>
    <w:rsid w:val="17A66CC2"/>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FE665E"/>
    <w:rsid w:val="204E0F05"/>
    <w:rsid w:val="20511EDD"/>
    <w:rsid w:val="2096462C"/>
    <w:rsid w:val="211B1A8F"/>
    <w:rsid w:val="232B3B6D"/>
    <w:rsid w:val="2351701B"/>
    <w:rsid w:val="24153F25"/>
    <w:rsid w:val="257B0A81"/>
    <w:rsid w:val="278C3B51"/>
    <w:rsid w:val="27D962BC"/>
    <w:rsid w:val="285A5BB2"/>
    <w:rsid w:val="28C51F25"/>
    <w:rsid w:val="28DA6C71"/>
    <w:rsid w:val="29516DCE"/>
    <w:rsid w:val="29F12FE4"/>
    <w:rsid w:val="2A005A7B"/>
    <w:rsid w:val="2AF44E02"/>
    <w:rsid w:val="2CAF7C05"/>
    <w:rsid w:val="2E18624F"/>
    <w:rsid w:val="2E381FEA"/>
    <w:rsid w:val="2FA25C42"/>
    <w:rsid w:val="2FAC47D7"/>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AD060F2"/>
    <w:rsid w:val="3C210B14"/>
    <w:rsid w:val="3C31458A"/>
    <w:rsid w:val="3CB26B73"/>
    <w:rsid w:val="3CBA2E0D"/>
    <w:rsid w:val="3CF3550F"/>
    <w:rsid w:val="3ECC1F38"/>
    <w:rsid w:val="3F676D5D"/>
    <w:rsid w:val="402864B8"/>
    <w:rsid w:val="40385A2F"/>
    <w:rsid w:val="40894445"/>
    <w:rsid w:val="40CD1A1F"/>
    <w:rsid w:val="40EF0230"/>
    <w:rsid w:val="41160E4B"/>
    <w:rsid w:val="419D74D8"/>
    <w:rsid w:val="41D91EDA"/>
    <w:rsid w:val="42B42B32"/>
    <w:rsid w:val="431E5E0D"/>
    <w:rsid w:val="435A3195"/>
    <w:rsid w:val="46513864"/>
    <w:rsid w:val="468A4F74"/>
    <w:rsid w:val="476C448A"/>
    <w:rsid w:val="48C830C4"/>
    <w:rsid w:val="48F64072"/>
    <w:rsid w:val="49173040"/>
    <w:rsid w:val="49216DF1"/>
    <w:rsid w:val="49827DD8"/>
    <w:rsid w:val="49FF6C98"/>
    <w:rsid w:val="4AA35EB2"/>
    <w:rsid w:val="4B430980"/>
    <w:rsid w:val="4B88240A"/>
    <w:rsid w:val="4C957655"/>
    <w:rsid w:val="4CA906B9"/>
    <w:rsid w:val="4CB8480F"/>
    <w:rsid w:val="4CE7203E"/>
    <w:rsid w:val="4D18241F"/>
    <w:rsid w:val="4E4E5017"/>
    <w:rsid w:val="4E746188"/>
    <w:rsid w:val="4E9A14FB"/>
    <w:rsid w:val="4F0D5875"/>
    <w:rsid w:val="4F172404"/>
    <w:rsid w:val="4FDF4D09"/>
    <w:rsid w:val="502B27C4"/>
    <w:rsid w:val="505E043A"/>
    <w:rsid w:val="506C1098"/>
    <w:rsid w:val="5169353B"/>
    <w:rsid w:val="529D7BA8"/>
    <w:rsid w:val="533A5F2C"/>
    <w:rsid w:val="53583234"/>
    <w:rsid w:val="55B61094"/>
    <w:rsid w:val="5607204F"/>
    <w:rsid w:val="56164E8A"/>
    <w:rsid w:val="56747A57"/>
    <w:rsid w:val="572534C3"/>
    <w:rsid w:val="57D64BB9"/>
    <w:rsid w:val="58696A6A"/>
    <w:rsid w:val="58D0013D"/>
    <w:rsid w:val="58D0719D"/>
    <w:rsid w:val="59707279"/>
    <w:rsid w:val="598475C4"/>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721D51"/>
    <w:rsid w:val="70FD7864"/>
    <w:rsid w:val="71207126"/>
    <w:rsid w:val="71425460"/>
    <w:rsid w:val="72915049"/>
    <w:rsid w:val="729346D8"/>
    <w:rsid w:val="72AA5A5A"/>
    <w:rsid w:val="739E4535"/>
    <w:rsid w:val="73FD7702"/>
    <w:rsid w:val="7418692F"/>
    <w:rsid w:val="750B243F"/>
    <w:rsid w:val="775814EA"/>
    <w:rsid w:val="77C15B20"/>
    <w:rsid w:val="78B53080"/>
    <w:rsid w:val="78D80EF8"/>
    <w:rsid w:val="790E0BAA"/>
    <w:rsid w:val="7925246C"/>
    <w:rsid w:val="7986700B"/>
    <w:rsid w:val="7A8D3FC2"/>
    <w:rsid w:val="7A922137"/>
    <w:rsid w:val="7B1C1503"/>
    <w:rsid w:val="7B3C0031"/>
    <w:rsid w:val="7D705A2E"/>
    <w:rsid w:val="7E053157"/>
    <w:rsid w:val="7E896FCE"/>
    <w:rsid w:val="7F2859D9"/>
    <w:rsid w:val="7F2D1F71"/>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character" w:styleId="17">
    <w:name w:val="Strong"/>
    <w:basedOn w:val="16"/>
    <w:qFormat/>
    <w:uiPriority w:val="22"/>
    <w:rPr>
      <w:b/>
    </w:rPr>
  </w:style>
  <w:style w:type="character" w:styleId="18">
    <w:name w:val="FollowedHyperlink"/>
    <w:basedOn w:val="16"/>
    <w:qFormat/>
    <w:uiPriority w:val="0"/>
    <w:rPr>
      <w:color w:val="954F72" w:themeColor="followedHyperlink"/>
      <w:u w:val="single"/>
    </w:rPr>
  </w:style>
  <w:style w:type="character" w:styleId="19">
    <w:name w:val="Emphasis"/>
    <w:basedOn w:val="16"/>
    <w:qFormat/>
    <w:uiPriority w:val="0"/>
    <w:rPr>
      <w:i/>
    </w:rPr>
  </w:style>
  <w:style w:type="character" w:styleId="20">
    <w:name w:val="HTML Variable"/>
    <w:basedOn w:val="16"/>
    <w:qFormat/>
    <w:uiPriority w:val="0"/>
    <w:rPr>
      <w:i/>
    </w:rPr>
  </w:style>
  <w:style w:type="character" w:styleId="21">
    <w:name w:val="Hyperlink"/>
    <w:basedOn w:val="16"/>
    <w:qFormat/>
    <w:uiPriority w:val="99"/>
    <w:rPr>
      <w:color w:val="0000FF"/>
      <w:u w:val="single"/>
    </w:rPr>
  </w:style>
  <w:style w:type="character" w:styleId="22">
    <w:name w:val="HTML Code"/>
    <w:basedOn w:val="16"/>
    <w:qFormat/>
    <w:uiPriority w:val="0"/>
    <w:rPr>
      <w:rFonts w:ascii="Courier New" w:hAnsi="Courier New"/>
      <w:sz w:val="20"/>
    </w:rPr>
  </w:style>
  <w:style w:type="character" w:styleId="23">
    <w:name w:val="HTML Sample"/>
    <w:basedOn w:val="16"/>
    <w:qFormat/>
    <w:uiPriority w:val="0"/>
    <w:rPr>
      <w:rFonts w:ascii="Courier New" w:hAnsi="Courier New"/>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6"/>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6"/>
    <w:link w:val="9"/>
    <w:qFormat/>
    <w:uiPriority w:val="0"/>
    <w:rPr>
      <w:rFonts w:ascii="宋体" w:hAnsiTheme="minorHAnsi" w:cstheme="minorBidi"/>
      <w:kern w:val="2"/>
      <w:sz w:val="18"/>
      <w:szCs w:val="18"/>
    </w:rPr>
  </w:style>
  <w:style w:type="character" w:customStyle="1" w:styleId="31">
    <w:name w:val="页眉 Char"/>
    <w:basedOn w:val="16"/>
    <w:link w:val="12"/>
    <w:qFormat/>
    <w:uiPriority w:val="0"/>
    <w:rPr>
      <w:rFonts w:asciiTheme="minorHAnsi" w:hAnsiTheme="minorHAnsi" w:eastAsiaTheme="minorEastAsia" w:cstheme="minorBidi"/>
      <w:kern w:val="2"/>
      <w:sz w:val="18"/>
      <w:szCs w:val="18"/>
    </w:rPr>
  </w:style>
  <w:style w:type="character" w:customStyle="1" w:styleId="32">
    <w:name w:val="页脚 Char"/>
    <w:basedOn w:val="16"/>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6"/>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6"/>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6"/>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5" Type="http://schemas.openxmlformats.org/officeDocument/2006/relationships/fontTable" Target="fontTable.xml"/><Relationship Id="rId684" Type="http://schemas.openxmlformats.org/officeDocument/2006/relationships/customXml" Target="../customXml/item2.xml"/><Relationship Id="rId683" Type="http://schemas.openxmlformats.org/officeDocument/2006/relationships/numbering" Target="numbering.xml"/><Relationship Id="rId682" Type="http://schemas.openxmlformats.org/officeDocument/2006/relationships/customXml" Target="../customXml/item1.xml"/><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emf"/><Relationship Id="rId373" Type="http://schemas.openxmlformats.org/officeDocument/2006/relationships/oleObject" Target="embeddings/oleObject1.bin"/><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jpe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501</TotalTime>
  <ScaleCrop>false</ScaleCrop>
  <LinksUpToDate>false</LinksUpToDate>
  <CharactersWithSpaces>247363</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2018-05-24T00:20:42Z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